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0" w:name="page3"/>
      <w:bookmarkStart w:id="1" w:name="page71"/>
      <w:bookmarkStart w:id="2" w:name="_GoBack"/>
      <w:bookmarkEnd w:id="0"/>
      <w:bookmarkEnd w:id="1"/>
      <w:bookmarkEnd w:id="2"/>
      <w:r>
        <w:rPr>
          <w:rFonts w:ascii="Arial" w:hAnsi="Arial" w:cs="Arial"/>
          <w:b/>
          <w:bCs/>
          <w:color w:val="4F82BD"/>
          <w:sz w:val="28"/>
          <w:szCs w:val="28"/>
        </w:rPr>
        <w:t>Media Arts</w:t>
      </w:r>
    </w:p>
    <w:p w:rsidR="003A618A" w:rsidRDefault="003A618A">
      <w:pPr>
        <w:widowControl w:val="0"/>
        <w:autoSpaceDE w:val="0"/>
        <w:autoSpaceDN w:val="0"/>
        <w:adjustRightInd w:val="0"/>
        <w:spacing w:after="0" w:line="250"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Rationale</w:t>
      </w:r>
    </w:p>
    <w:p w:rsidR="003A618A" w:rsidRDefault="003A618A">
      <w:pPr>
        <w:widowControl w:val="0"/>
        <w:autoSpaceDE w:val="0"/>
        <w:autoSpaceDN w:val="0"/>
        <w:adjustRightInd w:val="0"/>
        <w:spacing w:after="0" w:line="25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i/>
          <w:iCs/>
          <w:color w:val="808080"/>
        </w:rPr>
        <w:t>This rationale complements and extends the rationale for The Arts learning area.</w:t>
      </w:r>
    </w:p>
    <w:p w:rsidR="003A618A" w:rsidRDefault="003A618A">
      <w:pPr>
        <w:widowControl w:val="0"/>
        <w:autoSpaceDE w:val="0"/>
        <w:autoSpaceDN w:val="0"/>
        <w:adjustRightInd w:val="0"/>
        <w:spacing w:after="0" w:line="237"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8" w:lineRule="auto"/>
        <w:ind w:left="300" w:right="400"/>
        <w:rPr>
          <w:rFonts w:ascii="Times New Roman" w:hAnsi="Times New Roman"/>
          <w:sz w:val="24"/>
          <w:szCs w:val="24"/>
        </w:rPr>
      </w:pPr>
      <w:r>
        <w:rPr>
          <w:rFonts w:ascii="Arial" w:hAnsi="Arial" w:cs="Arial"/>
          <w:sz w:val="21"/>
          <w:szCs w:val="21"/>
        </w:rPr>
        <w:t>Media Arts involves creating representations of the world and telling stories through communications technologies such as television, film, video, newspapers, radio, video games, the internet and mobile media. Media Arts connects audiences, purposes and ideas, exploring concepts and viewpoints through the creative use of materials and technologies. Like all art forms, media arts has the capacity to engage, inspire and enrich all students, exciting the imagination and encouraging students to reach their creative and expressive potential.</w:t>
      </w:r>
    </w:p>
    <w:p w:rsidR="003A618A" w:rsidRDefault="003A618A">
      <w:pPr>
        <w:widowControl w:val="0"/>
        <w:autoSpaceDE w:val="0"/>
        <w:autoSpaceDN w:val="0"/>
        <w:adjustRightInd w:val="0"/>
        <w:spacing w:after="0" w:line="146"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2" w:lineRule="auto"/>
        <w:ind w:left="300" w:right="340"/>
        <w:rPr>
          <w:rFonts w:ascii="Times New Roman" w:hAnsi="Times New Roman"/>
          <w:sz w:val="24"/>
          <w:szCs w:val="24"/>
        </w:rPr>
      </w:pPr>
      <w:r>
        <w:rPr>
          <w:rFonts w:ascii="Arial" w:hAnsi="Arial" w:cs="Arial"/>
        </w:rPr>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3A618A" w:rsidRDefault="003A618A">
      <w:pPr>
        <w:widowControl w:val="0"/>
        <w:autoSpaceDE w:val="0"/>
        <w:autoSpaceDN w:val="0"/>
        <w:adjustRightInd w:val="0"/>
        <w:spacing w:after="0" w:line="16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4" w:lineRule="auto"/>
        <w:ind w:left="300" w:right="320"/>
        <w:rPr>
          <w:rFonts w:ascii="Times New Roman" w:hAnsi="Times New Roman"/>
          <w:sz w:val="24"/>
          <w:szCs w:val="24"/>
        </w:rPr>
      </w:pPr>
      <w:r>
        <w:rPr>
          <w:rFonts w:ascii="Arial" w:hAnsi="Arial" w:cs="Arial"/>
        </w:rPr>
        <w:t>Students learn to be critically aware of ways that the media are culturally used and negotiated, and are dynamic and central to the way they make sense of the world and of themselves. They learn to interpret, analyse and develop media practices through their media arts making experiences. They are inspired to imagine, collaborate and take on responsibilities in planning, designing and producing media artworks.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ight="480"/>
        <w:rPr>
          <w:rFonts w:ascii="Times New Roman" w:hAnsi="Times New Roman"/>
          <w:sz w:val="24"/>
          <w:szCs w:val="24"/>
        </w:rPr>
      </w:pPr>
      <w:r>
        <w:rPr>
          <w:rFonts w:ascii="Arial" w:hAnsi="Arial" w:cs="Arial"/>
        </w:rPr>
        <w:t>Students explore and interpret diverse and dynamic cultural, social, historical and institutional factors that shape contemporary communication through media technologies and globally networked communications.</w:t>
      </w:r>
    </w:p>
    <w:p w:rsidR="003A618A" w:rsidRDefault="003A618A">
      <w:pPr>
        <w:widowControl w:val="0"/>
        <w:autoSpaceDE w:val="0"/>
        <w:autoSpaceDN w:val="0"/>
        <w:adjustRightInd w:val="0"/>
        <w:spacing w:after="0" w:line="144"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Aims</w:t>
      </w:r>
    </w:p>
    <w:p w:rsidR="003A618A" w:rsidRDefault="003A618A">
      <w:pPr>
        <w:widowControl w:val="0"/>
        <w:autoSpaceDE w:val="0"/>
        <w:autoSpaceDN w:val="0"/>
        <w:adjustRightInd w:val="0"/>
        <w:spacing w:after="0" w:line="2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ight="820"/>
        <w:rPr>
          <w:rFonts w:ascii="Times New Roman" w:hAnsi="Times New Roman"/>
          <w:sz w:val="24"/>
          <w:szCs w:val="24"/>
        </w:rPr>
      </w:pPr>
      <w:r>
        <w:rPr>
          <w:rFonts w:ascii="Arial" w:hAnsi="Arial" w:cs="Arial"/>
        </w:rPr>
        <w:t>In addition to the overarching aims for the Australian Curriculum: The Arts, Media Arts knowledge, understanding and skills ensure that, individually and collaboratively, students develop:</w:t>
      </w:r>
    </w:p>
    <w:p w:rsidR="003A618A" w:rsidRDefault="003A618A">
      <w:pPr>
        <w:widowControl w:val="0"/>
        <w:autoSpaceDE w:val="0"/>
        <w:autoSpaceDN w:val="0"/>
        <w:adjustRightInd w:val="0"/>
        <w:spacing w:after="0" w:line="163"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1020" w:right="300"/>
        <w:jc w:val="both"/>
        <w:rPr>
          <w:rFonts w:ascii="Times New Roman" w:hAnsi="Times New Roman"/>
          <w:sz w:val="24"/>
          <w:szCs w:val="24"/>
        </w:rPr>
      </w:pPr>
      <w:r>
        <w:rPr>
          <w:rFonts w:ascii="Arial" w:hAnsi="Arial" w:cs="Arial"/>
        </w:rPr>
        <w:t xml:space="preserve">enjoyment and confidence to participate in, experiment with and interpret the media-rich culture and communications practices that surround them </w:t>
      </w:r>
    </w:p>
    <w:p w:rsidR="003A618A" w:rsidRDefault="003A618A">
      <w:pPr>
        <w:widowControl w:val="0"/>
        <w:autoSpaceDE w:val="0"/>
        <w:autoSpaceDN w:val="0"/>
        <w:adjustRightInd w:val="0"/>
        <w:spacing w:after="0" w:line="143"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1020" w:right="740"/>
        <w:jc w:val="both"/>
        <w:rPr>
          <w:rFonts w:ascii="Times New Roman" w:hAnsi="Times New Roman"/>
          <w:sz w:val="24"/>
          <w:szCs w:val="24"/>
        </w:rPr>
      </w:pPr>
      <w:r>
        <w:rPr>
          <w:rFonts w:ascii="Arial" w:hAnsi="Arial" w:cs="Arial"/>
        </w:rPr>
        <w:t xml:space="preserve">creative and critical thinking, and exploring perspectives in media as producers and consumers </w:t>
      </w:r>
    </w:p>
    <w:p w:rsidR="003A618A" w:rsidRDefault="003A618A">
      <w:pPr>
        <w:widowControl w:val="0"/>
        <w:autoSpaceDE w:val="0"/>
        <w:autoSpaceDN w:val="0"/>
        <w:adjustRightInd w:val="0"/>
        <w:spacing w:after="0" w:line="143"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1020" w:right="180"/>
        <w:jc w:val="both"/>
        <w:rPr>
          <w:rFonts w:ascii="Times New Roman" w:hAnsi="Times New Roman"/>
          <w:sz w:val="24"/>
          <w:szCs w:val="24"/>
        </w:rPr>
      </w:pPr>
      <w:r>
        <w:rPr>
          <w:rFonts w:ascii="Arial" w:hAnsi="Arial" w:cs="Arial"/>
        </w:rPr>
        <w:t xml:space="preserve">aesthetic knowledge and a sense of curiosity and discovery as they explore imagery, text and sound to express ideas, concepts and stories for different audiences </w:t>
      </w:r>
    </w:p>
    <w:p w:rsidR="003A618A" w:rsidRDefault="003A618A">
      <w:pPr>
        <w:widowControl w:val="0"/>
        <w:autoSpaceDE w:val="0"/>
        <w:autoSpaceDN w:val="0"/>
        <w:adjustRightInd w:val="0"/>
        <w:spacing w:after="0" w:line="142"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1" w:lineRule="auto"/>
        <w:ind w:left="1020"/>
        <w:jc w:val="both"/>
        <w:rPr>
          <w:rFonts w:ascii="Times New Roman" w:hAnsi="Times New Roman"/>
          <w:sz w:val="24"/>
          <w:szCs w:val="24"/>
        </w:rPr>
      </w:pPr>
      <w:r>
        <w:rPr>
          <w:rFonts w:ascii="Arial" w:hAnsi="Arial" w:cs="Arial"/>
        </w:rPr>
        <w:t xml:space="preserve">knowledge and understanding of their active participation in existing and evolving local and global media cultures. </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1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71</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39" w:right="1220" w:bottom="414" w:left="840" w:header="720" w:footer="720" w:gutter="0"/>
          <w:cols w:space="720" w:equalWidth="0">
            <w:col w:w="984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3" w:name="page72"/>
      <w:bookmarkEnd w:id="3"/>
      <w:r>
        <w:rPr>
          <w:rFonts w:ascii="Arial" w:hAnsi="Arial" w:cs="Arial"/>
          <w:b/>
          <w:bCs/>
          <w:color w:val="4F82BD"/>
          <w:sz w:val="26"/>
          <w:szCs w:val="26"/>
        </w:rPr>
        <w:lastRenderedPageBreak/>
        <w:t>Learning in Media Arts</w:t>
      </w:r>
    </w:p>
    <w:p w:rsidR="003A618A" w:rsidRDefault="003A618A">
      <w:pPr>
        <w:widowControl w:val="0"/>
        <w:autoSpaceDE w:val="0"/>
        <w:autoSpaceDN w:val="0"/>
        <w:adjustRightInd w:val="0"/>
        <w:spacing w:after="0" w:line="2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0" w:lineRule="auto"/>
        <w:ind w:left="300" w:right="100"/>
        <w:rPr>
          <w:rFonts w:ascii="Times New Roman" w:hAnsi="Times New Roman"/>
          <w:sz w:val="24"/>
          <w:szCs w:val="24"/>
        </w:rPr>
      </w:pPr>
      <w:r>
        <w:rPr>
          <w:rFonts w:ascii="Arial" w:hAnsi="Arial" w:cs="Arial"/>
        </w:rPr>
        <w:t>Learning in Media Arts involves students learning to engage with communications technologies and cross-disciplinary art forms to design, produce, distribute and interact with a range of print, audio, screen-based or hybrid artworks. Students explore, view, analyse and participate in media culture from a range of viewpoints and contexts. They acquire skills and processes to work in a range of forms and styles. Students learn to reflect critically on their own and others’ media arts experiences and evaluate media artworks, cultures and contexts. They express, conceptualise and communicate through their media artworks with increasing complexity and aesthetic understanding.</w:t>
      </w:r>
    </w:p>
    <w:p w:rsidR="003A618A" w:rsidRDefault="003A618A">
      <w:pPr>
        <w:widowControl w:val="0"/>
        <w:autoSpaceDE w:val="0"/>
        <w:autoSpaceDN w:val="0"/>
        <w:adjustRightInd w:val="0"/>
        <w:spacing w:after="0" w:line="166"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ight="580"/>
        <w:rPr>
          <w:rFonts w:ascii="Times New Roman" w:hAnsi="Times New Roman"/>
          <w:sz w:val="24"/>
          <w:szCs w:val="24"/>
        </w:rPr>
      </w:pPr>
      <w:r>
        <w:rPr>
          <w:rFonts w:ascii="Arial" w:hAnsi="Arial" w:cs="Arial"/>
          <w:i/>
          <w:iCs/>
        </w:rPr>
        <w:t xml:space="preserve">Making </w:t>
      </w:r>
      <w:r>
        <w:rPr>
          <w:rFonts w:ascii="Arial" w:hAnsi="Arial" w:cs="Arial"/>
        </w:rPr>
        <w:t>in Media Arts involves using communications technologies to design, produce and</w:t>
      </w:r>
      <w:r>
        <w:rPr>
          <w:rFonts w:ascii="Arial" w:hAnsi="Arial" w:cs="Arial"/>
          <w:i/>
          <w:iCs/>
        </w:rPr>
        <w:t xml:space="preserve"> </w:t>
      </w:r>
      <w:r>
        <w:rPr>
          <w:rFonts w:ascii="Arial" w:hAnsi="Arial" w:cs="Arial"/>
        </w:rPr>
        <w:t>distribute media artworks.</w:t>
      </w:r>
    </w:p>
    <w:p w:rsidR="003A618A" w:rsidRDefault="003A618A">
      <w:pPr>
        <w:widowControl w:val="0"/>
        <w:autoSpaceDE w:val="0"/>
        <w:autoSpaceDN w:val="0"/>
        <w:adjustRightInd w:val="0"/>
        <w:spacing w:after="0" w:line="12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Pr>
          <w:rFonts w:ascii="Times New Roman" w:hAnsi="Times New Roman"/>
          <w:sz w:val="24"/>
          <w:szCs w:val="24"/>
        </w:rPr>
      </w:pPr>
      <w:r>
        <w:rPr>
          <w:rFonts w:ascii="Arial" w:hAnsi="Arial" w:cs="Arial"/>
          <w:i/>
          <w:iCs/>
        </w:rPr>
        <w:t xml:space="preserve">Responding </w:t>
      </w:r>
      <w:r>
        <w:rPr>
          <w:rFonts w:ascii="Arial" w:hAnsi="Arial" w:cs="Arial"/>
        </w:rPr>
        <w:t>in Media Arts involves students learning to explore, view, analyse and participate in</w:t>
      </w:r>
      <w:r>
        <w:rPr>
          <w:rFonts w:ascii="Arial" w:hAnsi="Arial" w:cs="Arial"/>
          <w:i/>
          <w:iCs/>
        </w:rPr>
        <w:t xml:space="preserve"> </w:t>
      </w:r>
      <w:r>
        <w:rPr>
          <w:rFonts w:ascii="Arial" w:hAnsi="Arial" w:cs="Arial"/>
        </w:rPr>
        <w:t>media culture.</w:t>
      </w:r>
    </w:p>
    <w:p w:rsidR="003A618A" w:rsidRDefault="003A618A">
      <w:pPr>
        <w:widowControl w:val="0"/>
        <w:autoSpaceDE w:val="0"/>
        <w:autoSpaceDN w:val="0"/>
        <w:adjustRightInd w:val="0"/>
        <w:spacing w:after="0" w:line="12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9" w:lineRule="auto"/>
        <w:ind w:left="300" w:right="40"/>
        <w:rPr>
          <w:rFonts w:ascii="Times New Roman" w:hAnsi="Times New Roman"/>
          <w:sz w:val="24"/>
          <w:szCs w:val="24"/>
        </w:rPr>
      </w:pPr>
      <w:r>
        <w:rPr>
          <w:rFonts w:ascii="Arial" w:hAnsi="Arial" w:cs="Arial"/>
          <w:sz w:val="21"/>
          <w:szCs w:val="21"/>
        </w:rPr>
        <w:t xml:space="preserve">In both </w:t>
      </w:r>
      <w:r>
        <w:rPr>
          <w:rFonts w:ascii="Arial" w:hAnsi="Arial" w:cs="Arial"/>
          <w:i/>
          <w:iCs/>
          <w:sz w:val="21"/>
          <w:szCs w:val="21"/>
        </w:rPr>
        <w:t>Making</w:t>
      </w:r>
      <w:r>
        <w:rPr>
          <w:rFonts w:ascii="Arial" w:hAnsi="Arial" w:cs="Arial"/>
          <w:sz w:val="21"/>
          <w:szCs w:val="21"/>
        </w:rPr>
        <w:t xml:space="preserve"> and </w:t>
      </w:r>
      <w:r>
        <w:rPr>
          <w:rFonts w:ascii="Arial" w:hAnsi="Arial" w:cs="Arial"/>
          <w:i/>
          <w:iCs/>
          <w:sz w:val="21"/>
          <w:szCs w:val="21"/>
        </w:rPr>
        <w:t>Responding</w:t>
      </w:r>
      <w:r>
        <w:rPr>
          <w:rFonts w:ascii="Arial" w:hAnsi="Arial" w:cs="Arial"/>
          <w:sz w:val="21"/>
          <w:szCs w:val="21"/>
        </w:rPr>
        <w:t xml:space="preserve"> students engage with the key concepts, story principles and elements of media (technical and symbolic). The five interrelated key concepts provide a framework for students to create and analyse media artworks. They develop understanding of how the five key concepts explore media artworks representations – that is constructed realities</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ight="80"/>
        <w:rPr>
          <w:rFonts w:ascii="Times New Roman" w:hAnsi="Times New Roman"/>
          <w:sz w:val="24"/>
          <w:szCs w:val="24"/>
        </w:rPr>
      </w:pPr>
      <w:r>
        <w:rPr>
          <w:rFonts w:ascii="Arial" w:hAnsi="Arial" w:cs="Arial"/>
        </w:rPr>
        <w:t>– of the world, communicated through languages and technology for an audience in community and institutional contexts.</w:t>
      </w:r>
    </w:p>
    <w:p w:rsidR="003A618A" w:rsidRDefault="003A618A">
      <w:pPr>
        <w:widowControl w:val="0"/>
        <w:autoSpaceDE w:val="0"/>
        <w:autoSpaceDN w:val="0"/>
        <w:adjustRightInd w:val="0"/>
        <w:spacing w:after="0" w:line="204"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E36C0A"/>
          <w:sz w:val="24"/>
          <w:szCs w:val="24"/>
        </w:rPr>
        <w:t>Knowledge and skills of Media Arts</w:t>
      </w:r>
    </w:p>
    <w:p w:rsidR="003A618A" w:rsidRDefault="003A618A">
      <w:pPr>
        <w:widowControl w:val="0"/>
        <w:autoSpaceDE w:val="0"/>
        <w:autoSpaceDN w:val="0"/>
        <w:adjustRightInd w:val="0"/>
        <w:spacing w:after="0" w:line="245"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2" w:lineRule="auto"/>
        <w:ind w:left="300" w:right="80"/>
        <w:rPr>
          <w:rFonts w:ascii="Times New Roman" w:hAnsi="Times New Roman"/>
          <w:sz w:val="24"/>
          <w:szCs w:val="24"/>
        </w:rPr>
      </w:pPr>
      <w:r>
        <w:rPr>
          <w:rFonts w:ascii="Arial" w:hAnsi="Arial" w:cs="Arial"/>
        </w:rPr>
        <w:t>In Media Arts, students learn to clarify, intensify and interpret human experience through representations in images, sounds and text. By creating media artworks they engage the senses, the imagination and the intellect, and they learn to express and challenge constructs of the world. Through creative and critical use of language and technology, students develop aesthetic control that allows them to communicate with clarity and impact through the media they both create and consume.</w:t>
      </w:r>
    </w:p>
    <w:p w:rsidR="003A618A" w:rsidRDefault="003A618A">
      <w:pPr>
        <w:widowControl w:val="0"/>
        <w:autoSpaceDE w:val="0"/>
        <w:autoSpaceDN w:val="0"/>
        <w:adjustRightInd w:val="0"/>
        <w:spacing w:after="0" w:line="16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ight="580"/>
        <w:jc w:val="both"/>
        <w:rPr>
          <w:rFonts w:ascii="Times New Roman" w:hAnsi="Times New Roman"/>
          <w:sz w:val="24"/>
          <w:szCs w:val="24"/>
        </w:rPr>
      </w:pPr>
      <w:r>
        <w:rPr>
          <w:rFonts w:ascii="Arial" w:hAnsi="Arial" w:cs="Arial"/>
        </w:rPr>
        <w:t>In Media Arts, both technical and symbolic elements work together within established and emerging media conventions and technologies to inform, persuade, entertain and educate through story structures and ideas.</w:t>
      </w:r>
    </w:p>
    <w:p w:rsidR="003A618A" w:rsidRDefault="003A618A">
      <w:pPr>
        <w:widowControl w:val="0"/>
        <w:autoSpaceDE w:val="0"/>
        <w:autoSpaceDN w:val="0"/>
        <w:adjustRightInd w:val="0"/>
        <w:spacing w:after="0" w:line="14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7" w:lineRule="auto"/>
        <w:ind w:left="300" w:right="280"/>
        <w:rPr>
          <w:rFonts w:ascii="Times New Roman" w:hAnsi="Times New Roman"/>
          <w:sz w:val="24"/>
          <w:szCs w:val="24"/>
        </w:rPr>
      </w:pPr>
      <w:r>
        <w:rPr>
          <w:rFonts w:ascii="Arial" w:hAnsi="Arial" w:cs="Arial"/>
        </w:rPr>
        <w:t>In the experience of making and responding to media artworks, students develop identity and learn to understand themselves and others through aesthetic processes that promote critical perception, personal expression and collaboration. Designing and creating media artworks involves the development of technical, physical and communication skills.</w:t>
      </w:r>
    </w:p>
    <w:p w:rsidR="003A618A" w:rsidRDefault="003A618A">
      <w:pPr>
        <w:widowControl w:val="0"/>
        <w:autoSpaceDE w:val="0"/>
        <w:autoSpaceDN w:val="0"/>
        <w:adjustRightInd w:val="0"/>
        <w:spacing w:after="0" w:line="15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7" w:lineRule="auto"/>
        <w:ind w:left="300" w:right="60"/>
        <w:rPr>
          <w:rFonts w:ascii="Times New Roman" w:hAnsi="Times New Roman"/>
          <w:sz w:val="24"/>
          <w:szCs w:val="24"/>
        </w:rPr>
      </w:pPr>
      <w:r>
        <w:rPr>
          <w:rFonts w:ascii="Arial" w:hAnsi="Arial" w:cs="Arial"/>
        </w:rPr>
        <w:t>The development of aesthetic knowledge in Media Arts rewards students’ curiosity and creative exploits. This development increases their engagement with and understanding of how images, sounds and text create experiences consumers recognise and respond to physically, emotionally and intellectually.</w:t>
      </w:r>
    </w:p>
    <w:p w:rsidR="003A618A" w:rsidRDefault="003A618A">
      <w:pPr>
        <w:widowControl w:val="0"/>
        <w:autoSpaceDE w:val="0"/>
        <w:autoSpaceDN w:val="0"/>
        <w:adjustRightInd w:val="0"/>
        <w:spacing w:after="0" w:line="15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3" w:lineRule="auto"/>
        <w:ind w:left="300" w:right="60"/>
        <w:rPr>
          <w:rFonts w:ascii="Times New Roman" w:hAnsi="Times New Roman"/>
          <w:sz w:val="24"/>
          <w:szCs w:val="24"/>
        </w:rPr>
      </w:pPr>
      <w:r>
        <w:rPr>
          <w:rFonts w:ascii="Arial" w:hAnsi="Arial" w:cs="Arial"/>
        </w:rPr>
        <w:t>The information below outlines the knowledge and skills that students need to develop in Media Arts. Terms specific to this curriculum are defined in the Glossary and a hyperlink to examples of band-appropriate knowledge and skills is provided after the content descriptions.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72</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1440" w:bottom="414" w:left="840" w:header="720" w:footer="720" w:gutter="0"/>
          <w:cols w:space="720" w:equalWidth="0">
            <w:col w:w="962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4" w:name="page73"/>
      <w:bookmarkEnd w:id="4"/>
      <w:r>
        <w:rPr>
          <w:rFonts w:ascii="Arial" w:hAnsi="Arial" w:cs="Arial"/>
          <w:b/>
          <w:bCs/>
          <w:color w:val="0070C0"/>
        </w:rPr>
        <w:lastRenderedPageBreak/>
        <w:t>Knowledge</w:t>
      </w:r>
    </w:p>
    <w:p w:rsidR="003A618A" w:rsidRDefault="003A618A">
      <w:pPr>
        <w:widowControl w:val="0"/>
        <w:autoSpaceDE w:val="0"/>
        <w:autoSpaceDN w:val="0"/>
        <w:adjustRightInd w:val="0"/>
        <w:spacing w:after="0" w:line="237"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1" w:lineRule="auto"/>
        <w:ind w:left="300" w:right="480"/>
        <w:rPr>
          <w:rFonts w:ascii="Times New Roman" w:hAnsi="Times New Roman"/>
          <w:sz w:val="24"/>
          <w:szCs w:val="24"/>
        </w:rPr>
      </w:pPr>
      <w:r>
        <w:rPr>
          <w:rFonts w:ascii="Arial" w:hAnsi="Arial" w:cs="Arial"/>
        </w:rPr>
        <w:t>Students discover and explore the key concepts and elements of media arts, applying story principles and making and responding to media arts in various forms.</w:t>
      </w:r>
    </w:p>
    <w:p w:rsidR="003A618A" w:rsidRDefault="003A618A">
      <w:pPr>
        <w:widowControl w:val="0"/>
        <w:autoSpaceDE w:val="0"/>
        <w:autoSpaceDN w:val="0"/>
        <w:adjustRightInd w:val="0"/>
        <w:spacing w:after="0" w:line="105"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Narrow" w:hAnsi="Arial Narrow" w:cs="Arial Narrow"/>
          <w:b/>
          <w:bCs/>
          <w:color w:val="E36C0A"/>
        </w:rPr>
        <w:t>Key concepts</w:t>
      </w:r>
    </w:p>
    <w:p w:rsidR="003A618A" w:rsidRDefault="003A618A">
      <w:pPr>
        <w:widowControl w:val="0"/>
        <w:autoSpaceDE w:val="0"/>
        <w:autoSpaceDN w:val="0"/>
        <w:adjustRightInd w:val="0"/>
        <w:spacing w:after="0" w:line="2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3" w:lineRule="auto"/>
        <w:ind w:left="300"/>
        <w:rPr>
          <w:rFonts w:ascii="Times New Roman" w:hAnsi="Times New Roman"/>
          <w:sz w:val="24"/>
          <w:szCs w:val="24"/>
        </w:rPr>
      </w:pPr>
      <w:r>
        <w:rPr>
          <w:rFonts w:ascii="Arial" w:hAnsi="Arial" w:cs="Arial"/>
        </w:rPr>
        <w:t xml:space="preserve">Students develop knowledge and understanding of five key concepts: the media </w:t>
      </w:r>
      <w:r>
        <w:rPr>
          <w:rFonts w:ascii="Arial" w:hAnsi="Arial" w:cs="Arial"/>
          <w:b/>
          <w:bCs/>
        </w:rPr>
        <w:t>languages</w:t>
      </w:r>
      <w:r>
        <w:rPr>
          <w:rFonts w:ascii="Arial" w:hAnsi="Arial" w:cs="Arial"/>
        </w:rPr>
        <w:t xml:space="preserve"> used to tell stories; the </w:t>
      </w:r>
      <w:r>
        <w:rPr>
          <w:rFonts w:ascii="Arial" w:hAnsi="Arial" w:cs="Arial"/>
          <w:b/>
          <w:bCs/>
        </w:rPr>
        <w:t>technologies</w:t>
      </w:r>
      <w:r>
        <w:rPr>
          <w:rFonts w:ascii="Arial" w:hAnsi="Arial" w:cs="Arial"/>
        </w:rPr>
        <w:t xml:space="preserve"> which are essential for producing, accessing and distributing media; the various </w:t>
      </w:r>
      <w:r>
        <w:rPr>
          <w:rFonts w:ascii="Arial" w:hAnsi="Arial" w:cs="Arial"/>
          <w:b/>
          <w:bCs/>
        </w:rPr>
        <w:t>institutions</w:t>
      </w:r>
      <w:r>
        <w:rPr>
          <w:rFonts w:ascii="Arial" w:hAnsi="Arial" w:cs="Arial"/>
        </w:rPr>
        <w:t xml:space="preserve"> that enable and constrain media production and use; the </w:t>
      </w:r>
      <w:r>
        <w:rPr>
          <w:rFonts w:ascii="Arial" w:hAnsi="Arial" w:cs="Arial"/>
          <w:b/>
          <w:bCs/>
        </w:rPr>
        <w:t>audiences</w:t>
      </w:r>
      <w:r>
        <w:rPr>
          <w:rFonts w:ascii="Arial" w:hAnsi="Arial" w:cs="Arial"/>
        </w:rPr>
        <w:t xml:space="preserve"> for whom media arts products are made and who respond as consumers, citizens and creative individuals; and the constructed </w:t>
      </w:r>
      <w:r>
        <w:rPr>
          <w:rFonts w:ascii="Arial" w:hAnsi="Arial" w:cs="Arial"/>
          <w:b/>
          <w:bCs/>
        </w:rPr>
        <w:t>representations</w:t>
      </w:r>
      <w:r>
        <w:rPr>
          <w:rFonts w:ascii="Arial" w:hAnsi="Arial" w:cs="Arial"/>
        </w:rPr>
        <w:t xml:space="preserve"> of the world, which rely on shared social values and beliefs.</w:t>
      </w:r>
    </w:p>
    <w:p w:rsidR="003A618A" w:rsidRDefault="003A618A">
      <w:pPr>
        <w:widowControl w:val="0"/>
        <w:autoSpaceDE w:val="0"/>
        <w:autoSpaceDN w:val="0"/>
        <w:adjustRightInd w:val="0"/>
        <w:spacing w:after="0" w:line="135"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Narrow" w:hAnsi="Arial Narrow" w:cs="Arial Narrow"/>
          <w:b/>
          <w:bCs/>
          <w:color w:val="E36C0A"/>
        </w:rPr>
        <w:t xml:space="preserve">The elements of media arts </w:t>
      </w:r>
      <w:r>
        <w:rPr>
          <w:rFonts w:ascii="Arial Narrow" w:hAnsi="Arial Narrow" w:cs="Arial Narrow"/>
          <w:color w:val="E36C0A"/>
        </w:rPr>
        <w:t>(technical and symbolic elements)</w:t>
      </w:r>
    </w:p>
    <w:p w:rsidR="003A618A" w:rsidRDefault="003A618A">
      <w:pPr>
        <w:widowControl w:val="0"/>
        <w:autoSpaceDE w:val="0"/>
        <w:autoSpaceDN w:val="0"/>
        <w:adjustRightInd w:val="0"/>
        <w:spacing w:after="0" w:line="26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ight="120"/>
        <w:rPr>
          <w:rFonts w:ascii="Times New Roman" w:hAnsi="Times New Roman"/>
          <w:sz w:val="24"/>
          <w:szCs w:val="24"/>
        </w:rPr>
      </w:pPr>
      <w:r>
        <w:rPr>
          <w:rFonts w:ascii="Arial" w:hAnsi="Arial" w:cs="Arial"/>
        </w:rPr>
        <w:t>The technical and symbolic elements of media arts, including composition, space, time, movement, sound and lighting, work together to create meaning in different contexts and forms for different purposes.</w:t>
      </w:r>
    </w:p>
    <w:p w:rsidR="003A618A" w:rsidRDefault="003A618A">
      <w:pPr>
        <w:widowControl w:val="0"/>
        <w:autoSpaceDE w:val="0"/>
        <w:autoSpaceDN w:val="0"/>
        <w:adjustRightInd w:val="0"/>
        <w:spacing w:after="0" w:line="12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Narrow" w:hAnsi="Arial Narrow" w:cs="Arial Narrow"/>
          <w:b/>
          <w:bCs/>
          <w:color w:val="E36C0A"/>
        </w:rPr>
        <w:t>Story principles</w:t>
      </w:r>
    </w:p>
    <w:p w:rsidR="003A618A" w:rsidRDefault="003A618A">
      <w:pPr>
        <w:widowControl w:val="0"/>
        <w:autoSpaceDE w:val="0"/>
        <w:autoSpaceDN w:val="0"/>
        <w:adjustRightInd w:val="0"/>
        <w:spacing w:after="0" w:line="25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ight="80"/>
        <w:rPr>
          <w:rFonts w:ascii="Times New Roman" w:hAnsi="Times New Roman"/>
          <w:sz w:val="24"/>
          <w:szCs w:val="24"/>
        </w:rPr>
      </w:pPr>
      <w:r>
        <w:rPr>
          <w:rFonts w:ascii="Arial" w:hAnsi="Arial" w:cs="Arial"/>
        </w:rPr>
        <w:t>The elements of media arts are combined and shaped using story principles of structure, intent, characters, settings, points of view and genre conventions.</w:t>
      </w:r>
    </w:p>
    <w:p w:rsidR="003A618A" w:rsidRDefault="003A618A">
      <w:pPr>
        <w:widowControl w:val="0"/>
        <w:autoSpaceDE w:val="0"/>
        <w:autoSpaceDN w:val="0"/>
        <w:adjustRightInd w:val="0"/>
        <w:spacing w:after="0" w:line="10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Narrow" w:hAnsi="Arial Narrow" w:cs="Arial Narrow"/>
          <w:b/>
          <w:bCs/>
          <w:color w:val="E36C0A"/>
        </w:rPr>
        <w:t>Viewpoints</w:t>
      </w:r>
    </w:p>
    <w:p w:rsidR="003A618A" w:rsidRDefault="003A618A">
      <w:pPr>
        <w:widowControl w:val="0"/>
        <w:autoSpaceDE w:val="0"/>
        <w:autoSpaceDN w:val="0"/>
        <w:adjustRightInd w:val="0"/>
        <w:spacing w:after="0" w:line="25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79" w:lineRule="auto"/>
        <w:ind w:left="300" w:right="20"/>
        <w:rPr>
          <w:rFonts w:ascii="Times New Roman" w:hAnsi="Times New Roman"/>
          <w:sz w:val="24"/>
          <w:szCs w:val="24"/>
        </w:rPr>
      </w:pPr>
      <w:r>
        <w:rPr>
          <w:rFonts w:ascii="Arial" w:hAnsi="Arial" w:cs="Arial"/>
        </w:rPr>
        <w:t xml:space="preserve">In both </w:t>
      </w:r>
      <w:r>
        <w:rPr>
          <w:rFonts w:ascii="Arial" w:hAnsi="Arial" w:cs="Arial"/>
          <w:i/>
          <w:iCs/>
        </w:rPr>
        <w:t>Making</w:t>
      </w:r>
      <w:r>
        <w:rPr>
          <w:rFonts w:ascii="Arial" w:hAnsi="Arial" w:cs="Arial"/>
        </w:rPr>
        <w:t xml:space="preserve"> and </w:t>
      </w:r>
      <w:r>
        <w:rPr>
          <w:rFonts w:ascii="Arial" w:hAnsi="Arial" w:cs="Arial"/>
          <w:i/>
          <w:iCs/>
        </w:rPr>
        <w:t>Responding,</w:t>
      </w:r>
      <w:r>
        <w:rPr>
          <w:rFonts w:ascii="Arial" w:hAnsi="Arial" w:cs="Arial"/>
        </w:rPr>
        <w:t xml:space="preserve">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 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p w:rsidR="003A618A" w:rsidRDefault="003A618A">
      <w:pPr>
        <w:widowControl w:val="0"/>
        <w:autoSpaceDE w:val="0"/>
        <w:autoSpaceDN w:val="0"/>
        <w:adjustRightInd w:val="0"/>
        <w:spacing w:after="0" w:line="144"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Narrow" w:hAnsi="Arial Narrow" w:cs="Arial Narrow"/>
          <w:b/>
          <w:bCs/>
          <w:color w:val="E36C0A"/>
        </w:rPr>
        <w:t>Forms</w:t>
      </w:r>
    </w:p>
    <w:p w:rsidR="003A618A" w:rsidRDefault="003A618A">
      <w:pPr>
        <w:widowControl w:val="0"/>
        <w:autoSpaceDE w:val="0"/>
        <w:autoSpaceDN w:val="0"/>
        <w:adjustRightInd w:val="0"/>
        <w:spacing w:after="0" w:line="26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0" w:lineRule="auto"/>
        <w:ind w:left="300" w:right="340"/>
        <w:rPr>
          <w:rFonts w:ascii="Times New Roman" w:hAnsi="Times New Roman"/>
          <w:sz w:val="24"/>
          <w:szCs w:val="24"/>
        </w:rPr>
      </w:pPr>
      <w:r>
        <w:rPr>
          <w:rFonts w:ascii="Arial" w:hAnsi="Arial" w:cs="Arial"/>
        </w:rPr>
        <w:t>As they learn in Media Arts, students create and analyse forms such as film, news report, documentary, advertisement, music video, animation, video games and/or a combination of these. From contemporary and personal experiences of media culture they learn how forms, styles and contexts of media artworks are shaped by histories, purpose, traditions and communications technologies. Students explore stylistic forms from local and global contexts including those from Aboriginal and Torres Strait Islander and Asian cultures. They produce artworks in narrative and non-narrative forms that reach audiences through specific media contexts that include but are not limited to radio, print, cinema, television, internet, mobile devices or new and emerging contexts.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73</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6" w:right="1420" w:bottom="414" w:left="840" w:header="720" w:footer="720" w:gutter="0"/>
          <w:cols w:space="720" w:equalWidth="0">
            <w:col w:w="964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5" w:name="page74"/>
      <w:bookmarkEnd w:id="5"/>
      <w:r>
        <w:rPr>
          <w:rFonts w:ascii="Arial" w:hAnsi="Arial" w:cs="Arial"/>
          <w:b/>
          <w:bCs/>
          <w:color w:val="0070C0"/>
        </w:rPr>
        <w:lastRenderedPageBreak/>
        <w:t>Skills, techniques and processes</w:t>
      </w:r>
    </w:p>
    <w:p w:rsidR="003A618A" w:rsidRDefault="003A618A">
      <w:pPr>
        <w:widowControl w:val="0"/>
        <w:autoSpaceDE w:val="0"/>
        <w:autoSpaceDN w:val="0"/>
        <w:adjustRightInd w:val="0"/>
        <w:spacing w:after="0" w:line="237"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5" w:lineRule="auto"/>
        <w:ind w:left="300"/>
        <w:rPr>
          <w:rFonts w:ascii="Times New Roman" w:hAnsi="Times New Roman"/>
          <w:sz w:val="24"/>
          <w:szCs w:val="24"/>
        </w:rPr>
      </w:pPr>
      <w:r>
        <w:rPr>
          <w:rFonts w:ascii="Arial" w:hAnsi="Arial" w:cs="Arial"/>
          <w:sz w:val="21"/>
          <w:szCs w:val="21"/>
        </w:rPr>
        <w:t>The skills, techniques and processes to create media artworks are developed through the three stages of production: pre-production (including scriptwriting, storyboarding, sketching designs, planning, research); production (including capturing, recording, directing); and post-production (including mixing, editing, assembling, laying out, distributing). Students learn through critical thinking and creative processes in media arts practice. They learn to collaborate in creative teams and analytically respond to, and interact with, context and audience. Students learn to apply key concepts, story principles, and elements of media (symbolic and technical) as they design, produce, distribute and analyse media artworks. Students learn and use the established and emerging techniques and practices (media conventions) for creating within different media forms.</w:t>
      </w:r>
    </w:p>
    <w:p w:rsidR="003A618A" w:rsidRDefault="003A618A">
      <w:pPr>
        <w:widowControl w:val="0"/>
        <w:autoSpaceDE w:val="0"/>
        <w:autoSpaceDN w:val="0"/>
        <w:adjustRightInd w:val="0"/>
        <w:spacing w:after="0" w:line="147"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3" w:lineRule="auto"/>
        <w:ind w:left="300" w:right="80"/>
        <w:jc w:val="both"/>
        <w:rPr>
          <w:rFonts w:ascii="Times New Roman" w:hAnsi="Times New Roman"/>
          <w:sz w:val="24"/>
          <w:szCs w:val="24"/>
        </w:rPr>
      </w:pPr>
      <w:r>
        <w:rPr>
          <w:rFonts w:ascii="Arial" w:hAnsi="Arial" w:cs="Arial"/>
        </w:rPr>
        <w:t>As students’ learning progresses, they learn about safe practice in media arts and develop digital citizenship through processes that respect rights, responsibilities and protocols in the creating of their media artworks.</w:t>
      </w:r>
    </w:p>
    <w:p w:rsidR="003A618A" w:rsidRDefault="003A618A">
      <w:pPr>
        <w:widowControl w:val="0"/>
        <w:autoSpaceDE w:val="0"/>
        <w:autoSpaceDN w:val="0"/>
        <w:adjustRightInd w:val="0"/>
        <w:spacing w:after="0" w:line="22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0070C0"/>
        </w:rPr>
        <w:t>Materials</w:t>
      </w:r>
    </w:p>
    <w:p w:rsidR="003A618A" w:rsidRDefault="003A618A">
      <w:pPr>
        <w:widowControl w:val="0"/>
        <w:autoSpaceDE w:val="0"/>
        <w:autoSpaceDN w:val="0"/>
        <w:adjustRightInd w:val="0"/>
        <w:spacing w:after="0" w:line="237"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7" w:lineRule="auto"/>
        <w:ind w:left="300" w:right="160"/>
        <w:rPr>
          <w:rFonts w:ascii="Times New Roman" w:hAnsi="Times New Roman"/>
          <w:sz w:val="24"/>
          <w:szCs w:val="24"/>
        </w:rPr>
      </w:pPr>
      <w:r>
        <w:rPr>
          <w:rFonts w:ascii="Arial" w:hAnsi="Arial" w:cs="Arial"/>
        </w:rPr>
        <w:t>In developing knowledge and skills in Media Arts, students use images, sounds and text and the technologies used to create them. Students may also use equipment, props, costumes and sets during production, depending on what is suitable to the form of the media artwork and the intention of the artist.</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5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74</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6" w:right="1260" w:bottom="414" w:left="840" w:header="720" w:footer="720" w:gutter="0"/>
          <w:cols w:space="720" w:equalWidth="0">
            <w:col w:w="980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6" w:name="page75"/>
      <w:bookmarkEnd w:id="6"/>
      <w:r>
        <w:rPr>
          <w:rFonts w:ascii="Arial" w:hAnsi="Arial" w:cs="Arial"/>
          <w:b/>
          <w:bCs/>
          <w:color w:val="4F82BD"/>
          <w:sz w:val="28"/>
          <w:szCs w:val="28"/>
        </w:rPr>
        <w:lastRenderedPageBreak/>
        <w:t>Foundation to Year 2</w:t>
      </w:r>
    </w:p>
    <w:p w:rsidR="003A618A" w:rsidRDefault="007866C7">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809792" behindDoc="1" locked="0" layoutInCell="0" allowOverlap="1">
                <wp:simplePos x="0" y="0"/>
                <wp:positionH relativeFrom="column">
                  <wp:posOffset>10160</wp:posOffset>
                </wp:positionH>
                <wp:positionV relativeFrom="paragraph">
                  <wp:posOffset>50800</wp:posOffset>
                </wp:positionV>
                <wp:extent cx="6473825" cy="288290"/>
                <wp:effectExtent l="0" t="0" r="0" b="0"/>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288290"/>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pt;margin-top:4pt;width:509.75pt;height:22.7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" o:allowincell="f" fillcolor="#548ed4" stroked="f"/>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2540</wp:posOffset>
                </wp:positionH>
                <wp:positionV relativeFrom="paragraph">
                  <wp:posOffset>47625</wp:posOffset>
                </wp:positionV>
                <wp:extent cx="6487160" cy="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5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TyEg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5715</wp:posOffset>
                </wp:positionH>
                <wp:positionV relativeFrom="paragraph">
                  <wp:posOffset>44450</wp:posOffset>
                </wp:positionV>
                <wp:extent cx="0" cy="440817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8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Zi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" o:allowincell="f" strokeweight=".48pt"/>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6486525</wp:posOffset>
                </wp:positionH>
                <wp:positionV relativeFrom="paragraph">
                  <wp:posOffset>44450</wp:posOffset>
                </wp:positionV>
                <wp:extent cx="0" cy="440817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8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3.5pt" to="510.7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0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" o:allowincell="f" strokeweight=".16931mm"/>
            </w:pict>
          </mc:Fallback>
        </mc:AlternateContent>
      </w: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rPr>
        <w:t>Band description</w:t>
      </w:r>
    </w:p>
    <w:p w:rsidR="003A618A" w:rsidRDefault="007866C7">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813888"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T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" o:allowincell="f" strokeweight=".48pt"/>
            </w:pict>
          </mc:Fallback>
        </mc:AlternateContent>
      </w:r>
    </w:p>
    <w:p w:rsidR="003A618A" w:rsidRDefault="003A618A">
      <w:pPr>
        <w:widowControl w:val="0"/>
        <w:overflowPunct w:val="0"/>
        <w:autoSpaceDE w:val="0"/>
        <w:autoSpaceDN w:val="0"/>
        <w:adjustRightInd w:val="0"/>
        <w:spacing w:after="0" w:line="257" w:lineRule="auto"/>
        <w:ind w:left="120" w:right="120"/>
        <w:rPr>
          <w:rFonts w:ascii="Times New Roman" w:hAnsi="Times New Roman"/>
          <w:sz w:val="24"/>
          <w:szCs w:val="24"/>
        </w:rPr>
      </w:pPr>
      <w:r>
        <w:rPr>
          <w:rFonts w:ascii="Arial" w:hAnsi="Arial" w:cs="Arial"/>
          <w:sz w:val="20"/>
          <w:szCs w:val="20"/>
        </w:rPr>
        <w:t>In Foundation to Year 2, students explore media arts. They learn how media artworks can represent the world and that they can make media artworks to represent their ideas about the world. They share their media artworks with peers and experience media artworks as audience s.</w:t>
      </w:r>
    </w:p>
    <w:p w:rsidR="003A618A" w:rsidRDefault="003A618A">
      <w:pPr>
        <w:widowControl w:val="0"/>
        <w:autoSpaceDE w:val="0"/>
        <w:autoSpaceDN w:val="0"/>
        <w:adjustRightInd w:val="0"/>
        <w:spacing w:after="0" w:line="152"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7" w:lineRule="auto"/>
        <w:ind w:left="120" w:right="440"/>
        <w:rPr>
          <w:rFonts w:ascii="Times New Roman" w:hAnsi="Times New Roman"/>
          <w:sz w:val="24"/>
          <w:szCs w:val="24"/>
        </w:rPr>
      </w:pPr>
      <w:r>
        <w:rPr>
          <w:rFonts w:ascii="Arial" w:hAnsi="Arial" w:cs="Arial"/>
          <w:sz w:val="20"/>
          <w:szCs w:val="20"/>
        </w:rPr>
        <w:t>In Foundation to Year 2, learning in Media Arts builds on the Early Years Learning Framework. Students are engaged through purposeful play in structured activities, fostering a strong sense of wellbeing and developing students’ connection with and contribution to the world.</w:t>
      </w:r>
    </w:p>
    <w:p w:rsidR="003A618A" w:rsidRDefault="003A618A">
      <w:pPr>
        <w:widowControl w:val="0"/>
        <w:autoSpaceDE w:val="0"/>
        <w:autoSpaceDN w:val="0"/>
        <w:adjustRightInd w:val="0"/>
        <w:spacing w:after="0" w:line="1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7" w:lineRule="auto"/>
        <w:ind w:left="120" w:right="260"/>
        <w:jc w:val="both"/>
        <w:rPr>
          <w:rFonts w:ascii="Times New Roman" w:hAnsi="Times New Roman"/>
          <w:sz w:val="24"/>
          <w:szCs w:val="24"/>
        </w:rPr>
      </w:pPr>
      <w:r>
        <w:rPr>
          <w:rFonts w:ascii="Arial" w:hAnsi="Arial" w:cs="Arial"/>
          <w:sz w:val="20"/>
          <w:szCs w:val="20"/>
        </w:rPr>
        <w:t>Students become aware of structure, intent, character and settings as they explore ideas and construct stories. They learn about composition, sound and technologies. They learn about different audience groups and identify that they are an audience.</w:t>
      </w:r>
    </w:p>
    <w:p w:rsidR="003A618A" w:rsidRDefault="003A618A">
      <w:pPr>
        <w:widowControl w:val="0"/>
        <w:autoSpaceDE w:val="0"/>
        <w:autoSpaceDN w:val="0"/>
        <w:adjustRightInd w:val="0"/>
        <w:spacing w:after="0" w:line="15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In the Foundation Year, students undertake media arts suitable to their level of development.</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7" w:lineRule="auto"/>
        <w:ind w:left="120" w:right="240"/>
        <w:rPr>
          <w:rFonts w:ascii="Times New Roman" w:hAnsi="Times New Roman"/>
          <w:sz w:val="24"/>
          <w:szCs w:val="24"/>
        </w:rPr>
      </w:pPr>
      <w:r>
        <w:rPr>
          <w:rFonts w:ascii="Arial" w:hAnsi="Arial" w:cs="Arial"/>
          <w:sz w:val="20"/>
          <w:szCs w:val="20"/>
        </w:rPr>
        <w:t>As they experience media arts, students draw on media arts from a range of cultures, times and locations. They explore the media arts and influences of Aboriginal and Torres Strait Islander Peoples, and those of the Asia region. While media arts in the local community should be the initial focus for learning, young students are also aware of and interested in media arts from more distant locations and the curriculum provides opportunities to build on this curiosity. Students will learn that Aboriginal and Torres Strait Islander representation of stories is presented in different ways through media arts.</w:t>
      </w:r>
    </w:p>
    <w:p w:rsidR="003A618A" w:rsidRDefault="003A618A">
      <w:pPr>
        <w:widowControl w:val="0"/>
        <w:autoSpaceDE w:val="0"/>
        <w:autoSpaceDN w:val="0"/>
        <w:adjustRightInd w:val="0"/>
        <w:spacing w:after="0" w:line="16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7" w:lineRule="auto"/>
        <w:ind w:left="120" w:right="160"/>
        <w:jc w:val="both"/>
        <w:rPr>
          <w:rFonts w:ascii="Times New Roman" w:hAnsi="Times New Roman"/>
          <w:sz w:val="24"/>
          <w:szCs w:val="24"/>
        </w:rPr>
      </w:pPr>
      <w:r>
        <w:rPr>
          <w:rFonts w:ascii="Arial" w:hAnsi="Arial" w:cs="Arial"/>
          <w:sz w:val="20"/>
          <w:szCs w:val="20"/>
        </w:rPr>
        <w:t>As they make and respond to media artworks, students explore meaning and interpretation, forms and elements and social and cultural contexts of media arts. They make simple evaluations of media artworks expressing what they like and why.</w:t>
      </w:r>
    </w:p>
    <w:p w:rsidR="003A618A" w:rsidRDefault="003A618A">
      <w:pPr>
        <w:widowControl w:val="0"/>
        <w:autoSpaceDE w:val="0"/>
        <w:autoSpaceDN w:val="0"/>
        <w:adjustRightInd w:val="0"/>
        <w:spacing w:after="0" w:line="1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7" w:lineRule="auto"/>
        <w:ind w:left="120" w:right="120"/>
        <w:rPr>
          <w:rFonts w:ascii="Times New Roman" w:hAnsi="Times New Roman"/>
          <w:sz w:val="24"/>
          <w:szCs w:val="24"/>
        </w:rPr>
      </w:pPr>
      <w:r>
        <w:rPr>
          <w:rFonts w:ascii="Arial" w:hAnsi="Arial" w:cs="Arial"/>
          <w:sz w:val="20"/>
          <w:szCs w:val="20"/>
        </w:rPr>
        <w:t>Students learn about safety in using technologies and in interaction with others. They experience the role of artist and they respond to feedback in their media arts making. As an audience they learn to focus their attention on the media artwork and to respond at the end of the viewing.</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14912" behindDoc="1" locked="0" layoutInCell="0" allowOverlap="1">
                <wp:simplePos x="0" y="0"/>
                <wp:positionH relativeFrom="column">
                  <wp:posOffset>2540</wp:posOffset>
                </wp:positionH>
                <wp:positionV relativeFrom="paragraph">
                  <wp:posOffset>-17780</wp:posOffset>
                </wp:positionV>
                <wp:extent cx="6487160" cy="0"/>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pt" to="5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u7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" o:allowincell="f" strokeweight=".16931mm"/>
            </w:pict>
          </mc:Fallback>
        </mc:AlternateContent>
      </w:r>
    </w:p>
    <w:p w:rsidR="003A618A" w:rsidRDefault="003A618A">
      <w:pPr>
        <w:widowControl w:val="0"/>
        <w:autoSpaceDE w:val="0"/>
        <w:autoSpaceDN w:val="0"/>
        <w:adjustRightInd w:val="0"/>
        <w:spacing w:after="0" w:line="367"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300"/>
        <w:gridCol w:w="1220"/>
        <w:gridCol w:w="30"/>
      </w:tblGrid>
      <w:tr w:rsidR="003A618A">
        <w:tblPrEx>
          <w:tblCellMar>
            <w:top w:w="0" w:type="dxa"/>
            <w:left w:w="0" w:type="dxa"/>
            <w:bottom w:w="0" w:type="dxa"/>
            <w:right w:w="0" w:type="dxa"/>
          </w:tblCellMar>
        </w:tblPrEx>
        <w:trPr>
          <w:trHeight w:val="486"/>
        </w:trPr>
        <w:tc>
          <w:tcPr>
            <w:tcW w:w="372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Content descriptions</w:t>
            </w:r>
          </w:p>
        </w:tc>
        <w:tc>
          <w:tcPr>
            <w:tcW w:w="53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FFFFFF"/>
                <w:sz w:val="24"/>
                <w:szCs w:val="24"/>
              </w:rPr>
              <w:t>Content elaborations</w:t>
            </w:r>
          </w:p>
        </w:tc>
        <w:tc>
          <w:tcPr>
            <w:tcW w:w="122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2.1 Explore ideas, characters and</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2.1.1 </w:t>
            </w:r>
            <w:r>
              <w:rPr>
                <w:rFonts w:ascii="Arial" w:hAnsi="Arial" w:cs="Arial"/>
                <w:sz w:val="20"/>
                <w:szCs w:val="20"/>
              </w:rPr>
              <w:t>exploring sound to communicate ideas, for example, creating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settings in the community</w:t>
            </w: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sound effects to enhance the mood or main idea of a story</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through stories in images,</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2.1.2 </w:t>
            </w:r>
            <w:r>
              <w:rPr>
                <w:rFonts w:ascii="Arial" w:hAnsi="Arial" w:cs="Arial"/>
                <w:sz w:val="20"/>
                <w:szCs w:val="20"/>
              </w:rPr>
              <w:t>experimenting with image, for example, retelling a story of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sounds and text</w:t>
            </w: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school day in a series of captioned images</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 ICT,</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w:t>
            </w:r>
            <w:r>
              <w:rPr>
                <w:rFonts w:ascii="Arial" w:hAnsi="Arial" w:cs="Arial"/>
                <w:sz w:val="20"/>
                <w:szCs w:val="20"/>
              </w:rPr>
              <w:t>– forms and elements: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ICU</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What images will represent my story or the ideas in the song?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2.1.3 </w:t>
            </w:r>
            <w:r>
              <w:rPr>
                <w:rFonts w:ascii="Arial" w:hAnsi="Arial" w:cs="Arial"/>
                <w:sz w:val="20"/>
                <w:szCs w:val="20"/>
              </w:rPr>
              <w:t>experimenting with technologies to capture images, sounds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SUST, AAEA</w:t>
            </w: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and text</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2.1.4 </w:t>
            </w:r>
            <w:r>
              <w:rPr>
                <w:rFonts w:ascii="Arial" w:hAnsi="Arial" w:cs="Arial"/>
                <w:sz w:val="20"/>
                <w:szCs w:val="20"/>
              </w:rPr>
              <w:t>exploring composition by selecting and editing images and/or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sounds to create the characters in well-known stories or songs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7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2.2 Use media technologies to</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2.2.1 </w:t>
            </w:r>
            <w:r>
              <w:rPr>
                <w:rFonts w:ascii="Arial" w:hAnsi="Arial" w:cs="Arial"/>
                <w:sz w:val="20"/>
                <w:szCs w:val="20"/>
              </w:rPr>
              <w:t>experimenting with and managing a digital camera to capture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capture and edit images, sounds</w:t>
            </w: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still or moving images, for example, reviewing captured images,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5"/>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text for a purpose</w:t>
            </w: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zooming in and out and deleting unwanted images</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CCT</w:t>
            </w:r>
          </w:p>
        </w:tc>
        <w:tc>
          <w:tcPr>
            <w:tcW w:w="652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2.2.2 </w:t>
            </w:r>
            <w:r>
              <w:rPr>
                <w:rFonts w:ascii="Arial" w:hAnsi="Arial" w:cs="Arial"/>
                <w:sz w:val="20"/>
                <w:szCs w:val="20"/>
              </w:rPr>
              <w:t>experimenting with sound recording technology and found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7"/>
        </w:trPr>
        <w:tc>
          <w:tcPr>
            <w:tcW w:w="37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652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objects to create and record sound effects to support a story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w:t>
            </w:r>
            <w:r>
              <w:rPr>
                <w:rFonts w:ascii="Arial" w:hAnsi="Arial" w:cs="Arial"/>
                <w:sz w:val="20"/>
                <w:szCs w:val="20"/>
              </w:rPr>
              <w:t>– elements, content: For example – What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images will I keep or delete?</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Which image interests me and why?</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2.2.3 </w:t>
            </w:r>
            <w:r>
              <w:rPr>
                <w:rFonts w:ascii="Arial" w:hAnsi="Arial" w:cs="Arial"/>
                <w:sz w:val="20"/>
                <w:szCs w:val="20"/>
              </w:rPr>
              <w:t>practising using computer software to add captions to images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to enhance meaning in a photo story</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2.2.4 </w:t>
            </w:r>
            <w:r>
              <w:rPr>
                <w:rFonts w:ascii="Arial" w:hAnsi="Arial" w:cs="Arial"/>
                <w:sz w:val="20"/>
                <w:szCs w:val="20"/>
              </w:rPr>
              <w:t>trialling the selection and arrangement of images, sounds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text to organise important features of an idea or story</w:t>
            </w:r>
          </w:p>
        </w:tc>
        <w:tc>
          <w:tcPr>
            <w:tcW w:w="12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7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8"/>
        </w:trPr>
        <w:tc>
          <w:tcPr>
            <w:tcW w:w="37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2.3 Create and present media</w:t>
            </w:r>
          </w:p>
        </w:tc>
        <w:tc>
          <w:tcPr>
            <w:tcW w:w="65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2.3.1 </w:t>
            </w:r>
            <w:r>
              <w:rPr>
                <w:rFonts w:ascii="Arial" w:hAnsi="Arial" w:cs="Arial"/>
                <w:sz w:val="20"/>
                <w:szCs w:val="20"/>
              </w:rPr>
              <w:t>capturing and sequencing images and text to create comic</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63"/>
        </w:trPr>
        <w:tc>
          <w:tcPr>
            <w:tcW w:w="9020" w:type="dxa"/>
            <w:gridSpan w:val="2"/>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22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rPr>
              <w:t>75</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39"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720"/>
        <w:gridCol w:w="6520"/>
        <w:gridCol w:w="30"/>
      </w:tblGrid>
      <w:tr w:rsidR="003A618A">
        <w:tblPrEx>
          <w:tblCellMar>
            <w:top w:w="0" w:type="dxa"/>
            <w:left w:w="0" w:type="dxa"/>
            <w:bottom w:w="0" w:type="dxa"/>
            <w:right w:w="0" w:type="dxa"/>
          </w:tblCellMar>
        </w:tblPrEx>
        <w:trPr>
          <w:trHeight w:val="486"/>
        </w:trPr>
        <w:tc>
          <w:tcPr>
            <w:tcW w:w="372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7" w:name="page76"/>
            <w:bookmarkEnd w:id="7"/>
            <w:r>
              <w:rPr>
                <w:rFonts w:ascii="Arial" w:hAnsi="Arial" w:cs="Arial"/>
                <w:b/>
                <w:bCs/>
                <w:color w:val="FFFFFF"/>
                <w:sz w:val="24"/>
                <w:szCs w:val="24"/>
              </w:rPr>
              <w:lastRenderedPageBreak/>
              <w:t>Content descriptions</w:t>
            </w:r>
          </w:p>
        </w:tc>
        <w:tc>
          <w:tcPr>
            <w:tcW w:w="652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FFFFFF"/>
                <w:sz w:val="24"/>
                <w:szCs w:val="24"/>
              </w:rPr>
              <w:t>Content elaborations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03" w:lineRule="exact"/>
              <w:ind w:left="120"/>
              <w:rPr>
                <w:rFonts w:ascii="Times New Roman" w:hAnsi="Times New Roman"/>
                <w:sz w:val="24"/>
                <w:szCs w:val="24"/>
              </w:rPr>
            </w:pPr>
            <w:r>
              <w:rPr>
                <w:rFonts w:ascii="Arial" w:hAnsi="Arial" w:cs="Arial"/>
                <w:b/>
                <w:bCs/>
                <w:sz w:val="20"/>
                <w:szCs w:val="20"/>
              </w:rPr>
              <w:t>artworks that communicate ideas</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3" w:lineRule="exact"/>
              <w:ind w:left="80"/>
              <w:rPr>
                <w:rFonts w:ascii="Times New Roman" w:hAnsi="Times New Roman"/>
                <w:sz w:val="24"/>
                <w:szCs w:val="24"/>
              </w:rPr>
            </w:pPr>
            <w:r>
              <w:rPr>
                <w:rFonts w:ascii="Arial" w:hAnsi="Arial" w:cs="Arial"/>
                <w:sz w:val="20"/>
                <w:szCs w:val="20"/>
              </w:rPr>
              <w:t>books that retell familiar and traditional stories to share with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stories to an audience</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class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 ICT,</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w:t>
            </w:r>
            <w:r>
              <w:rPr>
                <w:rFonts w:ascii="Arial" w:hAnsi="Arial" w:cs="Arial"/>
                <w:b/>
                <w:bCs/>
                <w:sz w:val="20"/>
                <w:szCs w:val="20"/>
              </w:rPr>
              <w:t xml:space="preserv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PSC, EU</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What images will I use to tell my traditional story?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AAEA,</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2.3.2 </w:t>
            </w:r>
            <w:r>
              <w:rPr>
                <w:rFonts w:ascii="Arial" w:hAnsi="Arial" w:cs="Arial"/>
                <w:sz w:val="20"/>
                <w:szCs w:val="20"/>
              </w:rPr>
              <w:t>collecting and sharing, with permission of the people involved,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SUST</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class stories and presenting them in the form of a class news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bulletin.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2.3.3 </w:t>
            </w:r>
            <w:r>
              <w:rPr>
                <w:rFonts w:ascii="Arial" w:hAnsi="Arial" w:cs="Arial"/>
                <w:sz w:val="20"/>
                <w:szCs w:val="20"/>
              </w:rPr>
              <w:t>creating, rehearsing and recording a radio play and seeking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permission to share it with another class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2.3.4 </w:t>
            </w:r>
            <w:r>
              <w:rPr>
                <w:rFonts w:ascii="Arial" w:hAnsi="Arial" w:cs="Arial"/>
                <w:sz w:val="20"/>
                <w:szCs w:val="20"/>
              </w:rPr>
              <w:t>producing and presenting a media artwork for a particular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purpose, for example, creating an advertisement that recommends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appropriate behaviour when using cameras in the room</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7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2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2.4 Respond to a range of media</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2.4.1 </w:t>
            </w:r>
            <w:r>
              <w:rPr>
                <w:rFonts w:ascii="Arial" w:hAnsi="Arial" w:cs="Arial"/>
                <w:sz w:val="20"/>
                <w:szCs w:val="20"/>
              </w:rPr>
              <w:t>identifying where they might experience media artworks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and consider where,</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their lives and communities, for example, considering how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why and how people make media</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artworks sustain and communicate cultural knowledge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starting with media</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from Australia including media</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What story is this media artwork telling? Who made this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of Aboriginal and</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artwork? Where is this media artwork from?</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Torres Strait Islander people</w:t>
            </w:r>
          </w:p>
        </w:tc>
        <w:tc>
          <w:tcPr>
            <w:tcW w:w="652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2.4.2 </w:t>
            </w:r>
            <w:r>
              <w:rPr>
                <w:rFonts w:ascii="Arial" w:hAnsi="Arial" w:cs="Arial"/>
                <w:sz w:val="20"/>
                <w:szCs w:val="20"/>
              </w:rPr>
              <w:t>identifying interests and preferences in media artworks they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7"/>
        </w:trPr>
        <w:tc>
          <w:tcPr>
            <w:tcW w:w="37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 ICT,</w:t>
            </w:r>
          </w:p>
        </w:tc>
        <w:tc>
          <w:tcPr>
            <w:tcW w:w="652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0"/>
        </w:trPr>
        <w:tc>
          <w:tcPr>
            <w:tcW w:w="37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0" w:lineRule="exact"/>
              <w:ind w:left="80"/>
              <w:rPr>
                <w:rFonts w:ascii="Times New Roman" w:hAnsi="Times New Roman"/>
                <w:sz w:val="24"/>
                <w:szCs w:val="24"/>
              </w:rPr>
            </w:pPr>
            <w:r>
              <w:rPr>
                <w:rFonts w:ascii="Arial" w:hAnsi="Arial" w:cs="Arial"/>
                <w:sz w:val="20"/>
                <w:szCs w:val="20"/>
              </w:rPr>
              <w:t>make and view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2"/>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PSC, EU, ICU</w:t>
            </w:r>
          </w:p>
        </w:tc>
        <w:tc>
          <w:tcPr>
            <w:tcW w:w="652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2.4.3 </w:t>
            </w:r>
            <w:r>
              <w:rPr>
                <w:rFonts w:ascii="Arial" w:hAnsi="Arial" w:cs="Arial"/>
                <w:sz w:val="20"/>
                <w:szCs w:val="20"/>
              </w:rPr>
              <w:t>identifying features in media artworks, such as shot types, for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7"/>
        </w:trPr>
        <w:tc>
          <w:tcPr>
            <w:tcW w:w="37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652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7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example, long shot, mid shot and close-up, and discussing what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shots tell the audience about the story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2.4.4 </w:t>
            </w:r>
            <w:r>
              <w:rPr>
                <w:rFonts w:ascii="Arial" w:hAnsi="Arial" w:cs="Arial"/>
                <w:sz w:val="20"/>
                <w:szCs w:val="20"/>
              </w:rPr>
              <w:t>discussing the roles of media artists and what permission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means, for example, deciding on a class set of rules for using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7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creating images, sounds and text in media artworks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7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2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18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FF0000"/>
          <w:sz w:val="18"/>
          <w:szCs w:val="18"/>
        </w:rPr>
        <w:t>[In the online version of the curriculum, the information below will be hyperlinked from content descriptions.]</w:t>
      </w:r>
    </w:p>
    <w:p w:rsidR="003A618A" w:rsidRDefault="007866C7">
      <w:pPr>
        <w:widowControl w:val="0"/>
        <w:autoSpaceDE w:val="0"/>
        <w:autoSpaceDN w:val="0"/>
        <w:adjustRightInd w:val="0"/>
        <w:spacing w:after="0" w:line="218" w:lineRule="exact"/>
        <w:rPr>
          <w:rFonts w:ascii="Times New Roman" w:hAnsi="Times New Roman"/>
          <w:sz w:val="24"/>
          <w:szCs w:val="24"/>
        </w:rPr>
      </w:pPr>
      <w:r>
        <w:rPr>
          <w:noProof/>
        </w:rPr>
        <w:drawing>
          <wp:anchor distT="0" distB="0" distL="114300" distR="114300" simplePos="0" relativeHeight="251815936" behindDoc="1" locked="0" layoutInCell="0" allowOverlap="1">
            <wp:simplePos x="0" y="0"/>
            <wp:positionH relativeFrom="column">
              <wp:posOffset>701040</wp:posOffset>
            </wp:positionH>
            <wp:positionV relativeFrom="paragraph">
              <wp:posOffset>104140</wp:posOffset>
            </wp:positionV>
            <wp:extent cx="5090795" cy="4173220"/>
            <wp:effectExtent l="0" t="0" r="0" b="0"/>
            <wp:wrapNone/>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795" cy="4173220"/>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b/>
          <w:bCs/>
          <w:color w:val="0070C0"/>
          <w:sz w:val="20"/>
          <w:szCs w:val="20"/>
        </w:rPr>
        <w:t>Examples of knowledge and skills appropriate for students in Media Arts at</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b/>
          <w:bCs/>
          <w:color w:val="0070C0"/>
          <w:sz w:val="20"/>
          <w:szCs w:val="20"/>
        </w:rPr>
        <w:t>Foundation to Year 2</w:t>
      </w:r>
    </w:p>
    <w:p w:rsidR="003A618A" w:rsidRDefault="003A618A">
      <w:pPr>
        <w:widowControl w:val="0"/>
        <w:autoSpaceDE w:val="0"/>
        <w:autoSpaceDN w:val="0"/>
        <w:adjustRightInd w:val="0"/>
        <w:spacing w:after="0" w:line="120"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sz w:val="16"/>
          <w:szCs w:val="16"/>
        </w:rPr>
        <w:t>In this band students are introduced to the ways that ideas and intentions are communicated in and through</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sz w:val="16"/>
          <w:szCs w:val="16"/>
        </w:rPr>
        <w:t>Media Arts. They develop knowledge, understanding and skills through media arts practices focusing on:</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b/>
          <w:bCs/>
          <w:sz w:val="16"/>
          <w:szCs w:val="16"/>
        </w:rPr>
        <w:t>Representation and story principles</w:t>
      </w:r>
    </w:p>
    <w:p w:rsidR="003A618A" w:rsidRDefault="003A618A">
      <w:pPr>
        <w:widowControl w:val="0"/>
        <w:autoSpaceDE w:val="0"/>
        <w:autoSpaceDN w:val="0"/>
        <w:adjustRightInd w:val="0"/>
        <w:spacing w:after="0" w:line="48"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580"/>
        <w:rPr>
          <w:rFonts w:ascii="Times New Roman" w:hAnsi="Times New Roman"/>
          <w:sz w:val="24"/>
          <w:szCs w:val="24"/>
        </w:rPr>
      </w:pPr>
      <w:r>
        <w:rPr>
          <w:rFonts w:ascii="Arial" w:hAnsi="Arial" w:cs="Arial"/>
          <w:b/>
          <w:bCs/>
          <w:sz w:val="16"/>
          <w:szCs w:val="16"/>
        </w:rPr>
        <w:t>Structure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1"/>
        </w:numPr>
        <w:tabs>
          <w:tab w:val="clear" w:pos="720"/>
          <w:tab w:val="num" w:pos="1940"/>
        </w:tabs>
        <w:overflowPunct w:val="0"/>
        <w:autoSpaceDE w:val="0"/>
        <w:autoSpaceDN w:val="0"/>
        <w:adjustRightInd w:val="0"/>
        <w:spacing w:after="0" w:line="240" w:lineRule="auto"/>
        <w:ind w:left="1940" w:hanging="363"/>
        <w:jc w:val="both"/>
        <w:rPr>
          <w:rFonts w:ascii="Arial" w:hAnsi="Arial" w:cs="Arial"/>
          <w:sz w:val="16"/>
          <w:szCs w:val="16"/>
        </w:rPr>
      </w:pPr>
      <w:r>
        <w:rPr>
          <w:rFonts w:ascii="Arial" w:hAnsi="Arial" w:cs="Arial"/>
          <w:sz w:val="16"/>
          <w:szCs w:val="16"/>
        </w:rPr>
        <w:t xml:space="preserve">representing experience through the construction of stories and ideas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580"/>
        <w:jc w:val="both"/>
        <w:rPr>
          <w:rFonts w:ascii="Arial" w:hAnsi="Arial" w:cs="Arial"/>
          <w:sz w:val="16"/>
          <w:szCs w:val="16"/>
        </w:rPr>
      </w:pPr>
      <w:r>
        <w:rPr>
          <w:rFonts w:ascii="Arial" w:hAnsi="Arial" w:cs="Arial"/>
          <w:b/>
          <w:bCs/>
          <w:sz w:val="16"/>
          <w:szCs w:val="16"/>
        </w:rPr>
        <w:t xml:space="preserve">Intent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
        </w:numPr>
        <w:tabs>
          <w:tab w:val="clear" w:pos="720"/>
          <w:tab w:val="num" w:pos="1940"/>
        </w:tabs>
        <w:overflowPunct w:val="0"/>
        <w:autoSpaceDE w:val="0"/>
        <w:autoSpaceDN w:val="0"/>
        <w:adjustRightInd w:val="0"/>
        <w:spacing w:after="0" w:line="240" w:lineRule="auto"/>
        <w:ind w:left="1940" w:hanging="363"/>
        <w:jc w:val="both"/>
        <w:rPr>
          <w:rFonts w:ascii="Arial" w:hAnsi="Arial" w:cs="Arial"/>
          <w:sz w:val="16"/>
          <w:szCs w:val="16"/>
        </w:rPr>
      </w:pPr>
      <w:r>
        <w:rPr>
          <w:rFonts w:ascii="Arial" w:hAnsi="Arial" w:cs="Arial"/>
          <w:sz w:val="16"/>
          <w:szCs w:val="16"/>
        </w:rPr>
        <w:t xml:space="preserve">communicating ideas from their imagination or experience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580"/>
        <w:jc w:val="both"/>
        <w:rPr>
          <w:rFonts w:ascii="Arial" w:hAnsi="Arial" w:cs="Arial"/>
          <w:sz w:val="16"/>
          <w:szCs w:val="16"/>
        </w:rPr>
      </w:pPr>
      <w:r>
        <w:rPr>
          <w:rFonts w:ascii="Arial" w:hAnsi="Arial" w:cs="Arial"/>
          <w:b/>
          <w:bCs/>
          <w:sz w:val="16"/>
          <w:szCs w:val="16"/>
        </w:rPr>
        <w:t xml:space="preserve">Character </w:t>
      </w:r>
    </w:p>
    <w:p w:rsidR="003A618A" w:rsidRDefault="003A618A">
      <w:pPr>
        <w:widowControl w:val="0"/>
        <w:autoSpaceDE w:val="0"/>
        <w:autoSpaceDN w:val="0"/>
        <w:adjustRightInd w:val="0"/>
        <w:spacing w:after="0" w:line="50" w:lineRule="exact"/>
        <w:rPr>
          <w:rFonts w:ascii="Arial" w:hAnsi="Arial" w:cs="Arial"/>
          <w:sz w:val="16"/>
          <w:szCs w:val="16"/>
        </w:rPr>
      </w:pPr>
    </w:p>
    <w:p w:rsidR="003A618A" w:rsidRDefault="003A618A" w:rsidP="003A618A">
      <w:pPr>
        <w:widowControl w:val="0"/>
        <w:numPr>
          <w:ilvl w:val="0"/>
          <w:numId w:val="1"/>
        </w:numPr>
        <w:tabs>
          <w:tab w:val="clear" w:pos="720"/>
          <w:tab w:val="num" w:pos="1941"/>
        </w:tabs>
        <w:overflowPunct w:val="0"/>
        <w:autoSpaceDE w:val="0"/>
        <w:autoSpaceDN w:val="0"/>
        <w:adjustRightInd w:val="0"/>
        <w:spacing w:after="0" w:line="269" w:lineRule="auto"/>
        <w:ind w:left="1940" w:right="1660" w:hanging="363"/>
        <w:jc w:val="both"/>
        <w:rPr>
          <w:rFonts w:ascii="Arial" w:hAnsi="Arial" w:cs="Arial"/>
          <w:sz w:val="16"/>
          <w:szCs w:val="16"/>
        </w:rPr>
      </w:pPr>
      <w:r>
        <w:rPr>
          <w:rFonts w:ascii="Arial" w:hAnsi="Arial" w:cs="Arial"/>
          <w:sz w:val="16"/>
          <w:szCs w:val="16"/>
        </w:rPr>
        <w:t xml:space="preserve">the characteristics of fictional and non-fictional people such as story characters, newsreaders, presenters, actors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580"/>
        <w:rPr>
          <w:rFonts w:ascii="Times New Roman" w:hAnsi="Times New Roman"/>
          <w:sz w:val="24"/>
          <w:szCs w:val="24"/>
        </w:rPr>
      </w:pPr>
      <w:r>
        <w:rPr>
          <w:rFonts w:ascii="Arial" w:hAnsi="Arial" w:cs="Arial"/>
          <w:b/>
          <w:bCs/>
          <w:sz w:val="16"/>
          <w:szCs w:val="16"/>
        </w:rPr>
        <w:t>Settings</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2"/>
        </w:numPr>
        <w:tabs>
          <w:tab w:val="clear" w:pos="720"/>
          <w:tab w:val="num" w:pos="1940"/>
        </w:tabs>
        <w:overflowPunct w:val="0"/>
        <w:autoSpaceDE w:val="0"/>
        <w:autoSpaceDN w:val="0"/>
        <w:adjustRightInd w:val="0"/>
        <w:spacing w:after="0" w:line="240" w:lineRule="auto"/>
        <w:ind w:left="1940" w:hanging="363"/>
        <w:jc w:val="both"/>
        <w:rPr>
          <w:rFonts w:ascii="Arial" w:hAnsi="Arial" w:cs="Arial"/>
          <w:sz w:val="16"/>
          <w:szCs w:val="16"/>
        </w:rPr>
      </w:pPr>
      <w:r>
        <w:rPr>
          <w:rFonts w:ascii="Arial" w:hAnsi="Arial" w:cs="Arial"/>
          <w:sz w:val="16"/>
          <w:szCs w:val="16"/>
        </w:rPr>
        <w:t xml:space="preserve">familiar, local and imagined environments and situations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304" w:lineRule="auto"/>
        <w:ind w:left="1580" w:right="4420" w:hanging="360"/>
        <w:jc w:val="both"/>
        <w:rPr>
          <w:rFonts w:ascii="Arial" w:hAnsi="Arial" w:cs="Arial"/>
          <w:sz w:val="16"/>
          <w:szCs w:val="16"/>
        </w:rPr>
      </w:pPr>
      <w:r>
        <w:rPr>
          <w:rFonts w:ascii="Arial" w:hAnsi="Arial" w:cs="Arial"/>
          <w:b/>
          <w:bCs/>
          <w:sz w:val="16"/>
          <w:szCs w:val="16"/>
        </w:rPr>
        <w:t xml:space="preserve">Languages: elements of media arts (technical and symbolic) Composition </w:t>
      </w:r>
    </w:p>
    <w:p w:rsidR="003A618A" w:rsidRDefault="003A618A" w:rsidP="003A618A">
      <w:pPr>
        <w:widowControl w:val="0"/>
        <w:numPr>
          <w:ilvl w:val="0"/>
          <w:numId w:val="2"/>
        </w:numPr>
        <w:tabs>
          <w:tab w:val="clear" w:pos="720"/>
          <w:tab w:val="num" w:pos="1940"/>
        </w:tabs>
        <w:overflowPunct w:val="0"/>
        <w:autoSpaceDE w:val="0"/>
        <w:autoSpaceDN w:val="0"/>
        <w:adjustRightInd w:val="0"/>
        <w:spacing w:after="0" w:line="287" w:lineRule="auto"/>
        <w:ind w:left="1940" w:right="1260" w:hanging="363"/>
        <w:rPr>
          <w:rFonts w:ascii="Arial" w:hAnsi="Arial" w:cs="Arial"/>
          <w:sz w:val="15"/>
          <w:szCs w:val="15"/>
        </w:rPr>
      </w:pPr>
      <w:r>
        <w:rPr>
          <w:rFonts w:ascii="Arial" w:hAnsi="Arial" w:cs="Arial"/>
          <w:sz w:val="15"/>
          <w:szCs w:val="15"/>
        </w:rPr>
        <w:t xml:space="preserve">the selection and arrangement of images, sounds and text to highlight and organise important features of an idea or story, for example, by deciding what is in the frame, audio sequence or layout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580"/>
        <w:rPr>
          <w:rFonts w:ascii="Times New Roman" w:hAnsi="Times New Roman"/>
          <w:sz w:val="24"/>
          <w:szCs w:val="24"/>
        </w:rPr>
      </w:pPr>
      <w:r>
        <w:rPr>
          <w:rFonts w:ascii="Arial" w:hAnsi="Arial" w:cs="Arial"/>
          <w:b/>
          <w:bCs/>
          <w:sz w:val="16"/>
          <w:szCs w:val="16"/>
        </w:rPr>
        <w:t>Sound</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3"/>
        </w:numPr>
        <w:tabs>
          <w:tab w:val="clear" w:pos="720"/>
          <w:tab w:val="num" w:pos="1940"/>
        </w:tabs>
        <w:overflowPunct w:val="0"/>
        <w:autoSpaceDE w:val="0"/>
        <w:autoSpaceDN w:val="0"/>
        <w:adjustRightInd w:val="0"/>
        <w:spacing w:after="0" w:line="240" w:lineRule="auto"/>
        <w:ind w:left="1940" w:hanging="363"/>
        <w:jc w:val="both"/>
        <w:rPr>
          <w:rFonts w:ascii="Arial" w:hAnsi="Arial" w:cs="Arial"/>
          <w:sz w:val="16"/>
          <w:szCs w:val="16"/>
        </w:rPr>
      </w:pPr>
      <w:r>
        <w:rPr>
          <w:rFonts w:ascii="Arial" w:hAnsi="Arial" w:cs="Arial"/>
          <w:sz w:val="16"/>
          <w:szCs w:val="16"/>
        </w:rPr>
        <w:t xml:space="preserve">loudness, softness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0"/>
          <w:numId w:val="3"/>
        </w:numPr>
        <w:tabs>
          <w:tab w:val="clear" w:pos="720"/>
          <w:tab w:val="num" w:pos="1940"/>
        </w:tabs>
        <w:overflowPunct w:val="0"/>
        <w:autoSpaceDE w:val="0"/>
        <w:autoSpaceDN w:val="0"/>
        <w:adjustRightInd w:val="0"/>
        <w:spacing w:after="0" w:line="240" w:lineRule="auto"/>
        <w:ind w:left="1940" w:hanging="363"/>
        <w:jc w:val="both"/>
        <w:rPr>
          <w:rFonts w:ascii="Arial" w:hAnsi="Arial" w:cs="Arial"/>
          <w:sz w:val="16"/>
          <w:szCs w:val="16"/>
        </w:rPr>
      </w:pPr>
      <w:r>
        <w:rPr>
          <w:rFonts w:ascii="Arial" w:hAnsi="Arial" w:cs="Arial"/>
          <w:sz w:val="16"/>
          <w:szCs w:val="16"/>
        </w:rPr>
        <w:t xml:space="preserve">background noise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20"/>
        <w:jc w:val="both"/>
        <w:rPr>
          <w:rFonts w:ascii="Arial" w:hAnsi="Arial" w:cs="Arial"/>
          <w:sz w:val="16"/>
          <w:szCs w:val="16"/>
        </w:rPr>
      </w:pPr>
      <w:r>
        <w:rPr>
          <w:rFonts w:ascii="Arial" w:hAnsi="Arial" w:cs="Arial"/>
          <w:b/>
          <w:bCs/>
          <w:sz w:val="16"/>
          <w:szCs w:val="16"/>
        </w:rPr>
        <w:t xml:space="preserve">Technologies </w:t>
      </w:r>
    </w:p>
    <w:p w:rsidR="003A618A" w:rsidRDefault="003A618A">
      <w:pPr>
        <w:widowControl w:val="0"/>
        <w:autoSpaceDE w:val="0"/>
        <w:autoSpaceDN w:val="0"/>
        <w:adjustRightInd w:val="0"/>
        <w:spacing w:after="0" w:line="50" w:lineRule="exact"/>
        <w:rPr>
          <w:rFonts w:ascii="Arial" w:hAnsi="Arial" w:cs="Arial"/>
          <w:sz w:val="16"/>
          <w:szCs w:val="16"/>
        </w:rPr>
      </w:pPr>
    </w:p>
    <w:p w:rsidR="003A618A" w:rsidRDefault="003A618A" w:rsidP="003A618A">
      <w:pPr>
        <w:widowControl w:val="0"/>
        <w:numPr>
          <w:ilvl w:val="0"/>
          <w:numId w:val="3"/>
        </w:numPr>
        <w:tabs>
          <w:tab w:val="clear" w:pos="720"/>
          <w:tab w:val="num" w:pos="1941"/>
        </w:tabs>
        <w:overflowPunct w:val="0"/>
        <w:autoSpaceDE w:val="0"/>
        <w:autoSpaceDN w:val="0"/>
        <w:adjustRightInd w:val="0"/>
        <w:spacing w:after="0" w:line="269" w:lineRule="auto"/>
        <w:ind w:left="1940" w:right="1920" w:hanging="363"/>
        <w:jc w:val="both"/>
        <w:rPr>
          <w:rFonts w:ascii="Arial" w:hAnsi="Arial" w:cs="Arial"/>
          <w:sz w:val="16"/>
          <w:szCs w:val="16"/>
        </w:rPr>
      </w:pPr>
      <w:r>
        <w:rPr>
          <w:rFonts w:ascii="Arial" w:hAnsi="Arial" w:cs="Arial"/>
          <w:sz w:val="16"/>
          <w:szCs w:val="16"/>
        </w:rPr>
        <w:t xml:space="preserve">capturing and combining images, sounds and text or a combination of these with available technology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20"/>
        <w:rPr>
          <w:rFonts w:ascii="Times New Roman" w:hAnsi="Times New Roman"/>
          <w:sz w:val="24"/>
          <w:szCs w:val="24"/>
        </w:rPr>
      </w:pPr>
      <w:r>
        <w:rPr>
          <w:rFonts w:ascii="Arial" w:hAnsi="Arial" w:cs="Arial"/>
          <w:b/>
          <w:bCs/>
          <w:sz w:val="16"/>
          <w:szCs w:val="16"/>
        </w:rPr>
        <w:t>Audience</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4"/>
        </w:numPr>
        <w:tabs>
          <w:tab w:val="clear" w:pos="720"/>
          <w:tab w:val="num" w:pos="1580"/>
        </w:tabs>
        <w:overflowPunct w:val="0"/>
        <w:autoSpaceDE w:val="0"/>
        <w:autoSpaceDN w:val="0"/>
        <w:adjustRightInd w:val="0"/>
        <w:spacing w:after="0" w:line="240" w:lineRule="auto"/>
        <w:ind w:left="1580" w:hanging="363"/>
        <w:jc w:val="both"/>
        <w:rPr>
          <w:rFonts w:ascii="Arial" w:hAnsi="Arial" w:cs="Arial"/>
          <w:sz w:val="16"/>
          <w:szCs w:val="16"/>
        </w:rPr>
      </w:pPr>
      <w:r>
        <w:rPr>
          <w:rFonts w:ascii="Arial" w:hAnsi="Arial" w:cs="Arial"/>
          <w:sz w:val="16"/>
          <w:szCs w:val="16"/>
        </w:rPr>
        <w:t xml:space="preserve">identifying themselves as an audience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0"/>
          <w:numId w:val="4"/>
        </w:numPr>
        <w:tabs>
          <w:tab w:val="clear" w:pos="720"/>
          <w:tab w:val="num" w:pos="1580"/>
        </w:tabs>
        <w:overflowPunct w:val="0"/>
        <w:autoSpaceDE w:val="0"/>
        <w:autoSpaceDN w:val="0"/>
        <w:adjustRightInd w:val="0"/>
        <w:spacing w:after="0" w:line="240" w:lineRule="auto"/>
        <w:ind w:left="1580" w:hanging="363"/>
        <w:jc w:val="both"/>
        <w:rPr>
          <w:rFonts w:ascii="Arial" w:hAnsi="Arial" w:cs="Arial"/>
          <w:sz w:val="16"/>
          <w:szCs w:val="16"/>
        </w:rPr>
      </w:pPr>
      <w:r>
        <w:rPr>
          <w:rFonts w:ascii="Arial" w:hAnsi="Arial" w:cs="Arial"/>
          <w:sz w:val="16"/>
          <w:szCs w:val="16"/>
        </w:rPr>
        <w:t xml:space="preserve">recognising different audience groups </w:t>
      </w:r>
    </w:p>
    <w:p w:rsidR="003A618A" w:rsidRDefault="003A618A">
      <w:pPr>
        <w:widowControl w:val="0"/>
        <w:autoSpaceDE w:val="0"/>
        <w:autoSpaceDN w:val="0"/>
        <w:adjustRightInd w:val="0"/>
        <w:spacing w:after="0" w:line="55" w:lineRule="exact"/>
        <w:rPr>
          <w:rFonts w:ascii="Arial" w:hAnsi="Arial" w:cs="Arial"/>
          <w:sz w:val="16"/>
          <w:szCs w:val="16"/>
        </w:rPr>
      </w:pPr>
    </w:p>
    <w:p w:rsidR="003A618A" w:rsidRDefault="003A618A" w:rsidP="003A618A">
      <w:pPr>
        <w:widowControl w:val="0"/>
        <w:numPr>
          <w:ilvl w:val="0"/>
          <w:numId w:val="4"/>
        </w:numPr>
        <w:tabs>
          <w:tab w:val="clear" w:pos="720"/>
          <w:tab w:val="num" w:pos="1580"/>
        </w:tabs>
        <w:overflowPunct w:val="0"/>
        <w:autoSpaceDE w:val="0"/>
        <w:autoSpaceDN w:val="0"/>
        <w:adjustRightInd w:val="0"/>
        <w:spacing w:after="0" w:line="240" w:lineRule="auto"/>
        <w:ind w:left="1580" w:hanging="363"/>
        <w:jc w:val="both"/>
        <w:rPr>
          <w:rFonts w:ascii="Arial" w:hAnsi="Arial" w:cs="Arial"/>
          <w:sz w:val="24"/>
          <w:szCs w:val="24"/>
        </w:rPr>
      </w:pPr>
      <w:r>
        <w:rPr>
          <w:rFonts w:ascii="Arial" w:hAnsi="Arial" w:cs="Arial"/>
          <w:sz w:val="16"/>
          <w:szCs w:val="16"/>
        </w:rPr>
        <w:t xml:space="preserve">recognising how meaning is made for and by an audience. </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9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76</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8" w:name="page77"/>
      <w:bookmarkEnd w:id="8"/>
      <w:r>
        <w:rPr>
          <w:rFonts w:ascii="Arial" w:hAnsi="Arial" w:cs="Arial"/>
          <w:b/>
          <w:bCs/>
          <w:color w:val="4F82BD"/>
          <w:sz w:val="26"/>
          <w:szCs w:val="26"/>
        </w:rPr>
        <w:lastRenderedPageBreak/>
        <w:t>Foundation to Year 2 Achievement Standard</w:t>
      </w:r>
    </w:p>
    <w:p w:rsidR="003A618A" w:rsidRDefault="003A618A">
      <w:pPr>
        <w:widowControl w:val="0"/>
        <w:autoSpaceDE w:val="0"/>
        <w:autoSpaceDN w:val="0"/>
        <w:adjustRightInd w:val="0"/>
        <w:spacing w:after="0" w:line="4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ight="40"/>
        <w:rPr>
          <w:rFonts w:ascii="Times New Roman" w:hAnsi="Times New Roman"/>
          <w:sz w:val="24"/>
          <w:szCs w:val="24"/>
        </w:rPr>
      </w:pPr>
      <w:r>
        <w:rPr>
          <w:rFonts w:ascii="Arial" w:hAnsi="Arial" w:cs="Arial"/>
        </w:rPr>
        <w:t>By the end of Year 2, students communicate about media artworks they make and view, and where and why media artworks are made.</w:t>
      </w:r>
    </w:p>
    <w:p w:rsidR="003A618A" w:rsidRDefault="003A618A">
      <w:pPr>
        <w:widowControl w:val="0"/>
        <w:autoSpaceDE w:val="0"/>
        <w:autoSpaceDN w:val="0"/>
        <w:adjustRightInd w:val="0"/>
        <w:spacing w:after="0" w:line="128"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1" w:lineRule="auto"/>
        <w:ind w:left="300" w:right="400"/>
        <w:rPr>
          <w:rFonts w:ascii="Times New Roman" w:hAnsi="Times New Roman"/>
          <w:sz w:val="24"/>
          <w:szCs w:val="24"/>
        </w:rPr>
      </w:pPr>
      <w:r>
        <w:rPr>
          <w:rFonts w:ascii="Arial" w:hAnsi="Arial" w:cs="Arial"/>
        </w:rPr>
        <w:t>Students make and share media artworks using story principles, composition, sound and technologies.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77</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1740" w:bottom="414" w:left="840" w:header="720" w:footer="720" w:gutter="0"/>
          <w:cols w:space="720" w:equalWidth="0">
            <w:col w:w="932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9" w:name="page78"/>
      <w:bookmarkEnd w:id="9"/>
      <w:r>
        <w:rPr>
          <w:rFonts w:ascii="Arial" w:hAnsi="Arial" w:cs="Arial"/>
          <w:b/>
          <w:bCs/>
          <w:color w:val="4F82BD"/>
          <w:sz w:val="28"/>
          <w:szCs w:val="28"/>
        </w:rPr>
        <w:lastRenderedPageBreak/>
        <w:t>Years 3 and 4</w:t>
      </w:r>
    </w:p>
    <w:p w:rsidR="003A618A" w:rsidRDefault="007866C7">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816960" behindDoc="1" locked="0" layoutInCell="0" allowOverlap="1">
                <wp:simplePos x="0" y="0"/>
                <wp:positionH relativeFrom="column">
                  <wp:posOffset>10160</wp:posOffset>
                </wp:positionH>
                <wp:positionV relativeFrom="paragraph">
                  <wp:posOffset>50800</wp:posOffset>
                </wp:positionV>
                <wp:extent cx="6473825" cy="288290"/>
                <wp:effectExtent l="0" t="0" r="0" b="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288290"/>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pt;margin-top:4pt;width:509.75pt;height:22.7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" o:allowincell="f" fillcolor="#548ed4" stroked="f"/>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2540</wp:posOffset>
                </wp:positionH>
                <wp:positionV relativeFrom="paragraph">
                  <wp:posOffset>47625</wp:posOffset>
                </wp:positionV>
                <wp:extent cx="6487160" cy="0"/>
                <wp:effectExtent l="0" t="0" r="0" b="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5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Nr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5715</wp:posOffset>
                </wp:positionH>
                <wp:positionV relativeFrom="paragraph">
                  <wp:posOffset>44450</wp:posOffset>
                </wp:positionV>
                <wp:extent cx="0" cy="3862705"/>
                <wp:effectExtent l="0" t="0" r="0" b="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2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ZOEwIAACo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" o:allowincell="f" strokeweight=".48pt"/>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column">
                  <wp:posOffset>6486525</wp:posOffset>
                </wp:positionH>
                <wp:positionV relativeFrom="paragraph">
                  <wp:posOffset>44450</wp:posOffset>
                </wp:positionV>
                <wp:extent cx="0" cy="3862705"/>
                <wp:effectExtent l="0" t="0" r="0" b="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2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3.5pt" to="510.7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aD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" o:allowincell="f" strokeweight=".16931mm"/>
            </w:pict>
          </mc:Fallback>
        </mc:AlternateContent>
      </w: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rPr>
        <w:t>Band description</w:t>
      </w:r>
    </w:p>
    <w:p w:rsidR="003A618A" w:rsidRDefault="007866C7">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821056"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TH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" o:allowincell="f" strokeweight=".48pt"/>
            </w:pict>
          </mc:Fallback>
        </mc:AlternateContent>
      </w:r>
    </w:p>
    <w:p w:rsidR="003A618A" w:rsidRDefault="003A618A">
      <w:pPr>
        <w:widowControl w:val="0"/>
        <w:overflowPunct w:val="0"/>
        <w:autoSpaceDE w:val="0"/>
        <w:autoSpaceDN w:val="0"/>
        <w:adjustRightInd w:val="0"/>
        <w:spacing w:after="0" w:line="275" w:lineRule="auto"/>
        <w:ind w:left="120" w:right="680"/>
        <w:rPr>
          <w:rFonts w:ascii="Times New Roman" w:hAnsi="Times New Roman"/>
          <w:sz w:val="24"/>
          <w:szCs w:val="24"/>
        </w:rPr>
      </w:pPr>
      <w:r>
        <w:rPr>
          <w:rFonts w:ascii="Arial" w:hAnsi="Arial" w:cs="Arial"/>
          <w:sz w:val="20"/>
          <w:szCs w:val="20"/>
        </w:rPr>
        <w:t>In Years 3 and 4, learning in Media Arts builds on the experience of the previous band. It involves students making and responding to media arts independently and with their classmates and teachers.</w:t>
      </w:r>
    </w:p>
    <w:p w:rsidR="003A618A" w:rsidRDefault="003A618A">
      <w:pPr>
        <w:widowControl w:val="0"/>
        <w:autoSpaceDE w:val="0"/>
        <w:autoSpaceDN w:val="0"/>
        <w:adjustRightInd w:val="0"/>
        <w:spacing w:after="0" w:line="13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440"/>
        <w:jc w:val="both"/>
        <w:rPr>
          <w:rFonts w:ascii="Times New Roman" w:hAnsi="Times New Roman"/>
          <w:sz w:val="24"/>
          <w:szCs w:val="24"/>
        </w:rPr>
      </w:pPr>
      <w:r>
        <w:rPr>
          <w:rFonts w:ascii="Arial" w:hAnsi="Arial" w:cs="Arial"/>
          <w:sz w:val="20"/>
          <w:szCs w:val="20"/>
        </w:rPr>
        <w:t>Students extend their understanding of structure, intent, character and settings. They use composition, sound and technologies. They consider themselves as audiences and explore other audience groups. They explore institutions (individuals, communities and organisations) to understand purpose and process when producing media artworks.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680"/>
        <w:jc w:val="both"/>
        <w:rPr>
          <w:rFonts w:ascii="Times New Roman" w:hAnsi="Times New Roman"/>
          <w:sz w:val="24"/>
          <w:szCs w:val="24"/>
        </w:rPr>
      </w:pPr>
      <w:r>
        <w:rPr>
          <w:rFonts w:ascii="Arial" w:hAnsi="Arial" w:cs="Arial"/>
          <w:sz w:val="20"/>
          <w:szCs w:val="20"/>
        </w:rPr>
        <w:t>As they make and respond to media artworks, students explore meaning and interpretation, and forms and elements including structure, intent, character, settings, composition, time, space and sound. They explore social and cultural contexts of media arts. They make personal evaluations of their own and others’ media artworks.</w:t>
      </w:r>
    </w:p>
    <w:p w:rsidR="003A618A" w:rsidRDefault="003A618A">
      <w:pPr>
        <w:widowControl w:val="0"/>
        <w:autoSpaceDE w:val="0"/>
        <w:autoSpaceDN w:val="0"/>
        <w:adjustRightInd w:val="0"/>
        <w:spacing w:after="0" w:line="15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8" w:lineRule="auto"/>
        <w:ind w:left="120" w:right="480"/>
        <w:rPr>
          <w:rFonts w:ascii="Times New Roman" w:hAnsi="Times New Roman"/>
          <w:sz w:val="24"/>
          <w:szCs w:val="24"/>
        </w:rPr>
      </w:pPr>
      <w:r>
        <w:rPr>
          <w:rFonts w:ascii="Arial" w:hAnsi="Arial" w:cs="Arial"/>
          <w:sz w:val="20"/>
          <w:szCs w:val="20"/>
        </w:rPr>
        <w:t>As they experience media arts, students draw on media arts from a range of cultures, times and locations. They explore the media arts and influences of Aboriginal and Torres Strait Islander Peoples, and those of the Asia region. Students learn about media arts in their community. They also learn about media arts from more distant locations that may be represented in their community. Students learn that Aboriginal and Torres Strait Islander people represent themselves, their stories and locations through media arts in different ways.</w:t>
      </w:r>
    </w:p>
    <w:p w:rsidR="003A618A" w:rsidRDefault="003A618A">
      <w:pPr>
        <w:widowControl w:val="0"/>
        <w:autoSpaceDE w:val="0"/>
        <w:autoSpaceDN w:val="0"/>
        <w:adjustRightInd w:val="0"/>
        <w:spacing w:after="0" w:line="161"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9" w:lineRule="auto"/>
        <w:ind w:left="120" w:right="380"/>
        <w:jc w:val="both"/>
        <w:rPr>
          <w:rFonts w:ascii="Times New Roman" w:hAnsi="Times New Roman"/>
          <w:sz w:val="24"/>
          <w:szCs w:val="24"/>
        </w:rPr>
      </w:pPr>
      <w:r>
        <w:rPr>
          <w:rFonts w:ascii="Arial" w:hAnsi="Arial" w:cs="Arial"/>
          <w:sz w:val="20"/>
          <w:szCs w:val="20"/>
        </w:rPr>
        <w:t>Students maintain safety in using technologies and in interaction with others. They recognise appropriate and inappropriate use of other people’s images and work in the making of media artworks. Their understanding of the role of the artist and of the audience builds upon their experience from the previous band. As an audience, students focus their attention on the media artwork and respond to the media artwork. They consider why and how audiences respond.</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22080"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T9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" o:allowincell="f" strokeweight=".48pt"/>
            </w:pict>
          </mc:Fallback>
        </mc:AlternateContent>
      </w:r>
    </w:p>
    <w:p w:rsidR="003A618A" w:rsidRDefault="003A618A">
      <w:pPr>
        <w:widowControl w:val="0"/>
        <w:autoSpaceDE w:val="0"/>
        <w:autoSpaceDN w:val="0"/>
        <w:adjustRightInd w:val="0"/>
        <w:spacing w:after="0" w:line="37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100"/>
        <w:gridCol w:w="5380"/>
        <w:gridCol w:w="1200"/>
        <w:gridCol w:w="30"/>
      </w:tblGrid>
      <w:tr w:rsidR="003A618A">
        <w:tblPrEx>
          <w:tblCellMar>
            <w:top w:w="0" w:type="dxa"/>
            <w:left w:w="0" w:type="dxa"/>
            <w:bottom w:w="0" w:type="dxa"/>
            <w:right w:w="0" w:type="dxa"/>
          </w:tblCellMar>
        </w:tblPrEx>
        <w:trPr>
          <w:trHeight w:val="486"/>
        </w:trPr>
        <w:tc>
          <w:tcPr>
            <w:tcW w:w="356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38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120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4.1 Investigate and manipulate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4.1.1 </w:t>
            </w:r>
            <w:r>
              <w:rPr>
                <w:rFonts w:ascii="Arial" w:hAnsi="Arial" w:cs="Arial"/>
                <w:sz w:val="20"/>
                <w:szCs w:val="20"/>
              </w:rPr>
              <w:t>creating a sequence of images, sounds and text or a</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representations of people in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combination of these to clearly establish the beginning, middle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their community, including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end of a story or event</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themselves, through settings,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4.1.2 </w:t>
            </w:r>
            <w:r>
              <w:rPr>
                <w:rFonts w:ascii="Arial" w:hAnsi="Arial" w:cs="Arial"/>
                <w:sz w:val="20"/>
                <w:szCs w:val="20"/>
              </w:rPr>
              <w:t>taking a series of photographs that show themselves and their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ideas and story structure in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friends as comic superheroes and villains through setting, costume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images, sounds and text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body language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4.1.3 </w:t>
            </w:r>
            <w:r>
              <w:rPr>
                <w:rFonts w:ascii="Arial" w:hAnsi="Arial" w:cs="Arial"/>
                <w:sz w:val="20"/>
                <w:szCs w:val="20"/>
              </w:rPr>
              <w:t>constructing realistic representations of the classroom or other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ICT, CCT,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community locations and then constructing fictional versions of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same space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4.1.4 </w:t>
            </w:r>
            <w:r>
              <w:rPr>
                <w:rFonts w:ascii="Arial" w:hAnsi="Arial" w:cs="Arial"/>
                <w:sz w:val="20"/>
                <w:szCs w:val="20"/>
              </w:rPr>
              <w:t>experimenting with tension to create meaning and sustain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representations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images will I use and in what order?</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56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8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4.2 Use media technologies to</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4.2.1 </w:t>
            </w:r>
            <w:r>
              <w:rPr>
                <w:rFonts w:ascii="Arial" w:hAnsi="Arial" w:cs="Arial"/>
                <w:sz w:val="20"/>
                <w:szCs w:val="20"/>
              </w:rPr>
              <w:t>experimenting with the camera and framing the subject, using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5"/>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create space and time through</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basic shot types, angles and lighting to control picture space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5"/>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4" w:lineRule="exact"/>
              <w:ind w:left="120"/>
              <w:rPr>
                <w:rFonts w:ascii="Times New Roman" w:hAnsi="Times New Roman"/>
                <w:sz w:val="24"/>
                <w:szCs w:val="24"/>
              </w:rPr>
            </w:pPr>
            <w:r>
              <w:rPr>
                <w:rFonts w:ascii="Arial" w:hAnsi="Arial" w:cs="Arial"/>
                <w:b/>
                <w:bCs/>
                <w:sz w:val="20"/>
                <w:szCs w:val="20"/>
              </w:rPr>
              <w:t>the manipulation of images,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8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4.2.2 </w:t>
            </w:r>
            <w:r>
              <w:rPr>
                <w:rFonts w:ascii="Arial" w:hAnsi="Arial" w:cs="Arial"/>
                <w:sz w:val="20"/>
                <w:szCs w:val="20"/>
              </w:rPr>
              <w:t>experimenting with applying text to accompany still or moving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7"/>
        </w:trPr>
        <w:tc>
          <w:tcPr>
            <w:tcW w:w="356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sounds and text to tell stories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658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59"/>
        </w:trPr>
        <w:tc>
          <w:tcPr>
            <w:tcW w:w="356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658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images, such as credits in a title sequence, and selecting appropriate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71"/>
        </w:trPr>
        <w:tc>
          <w:tcPr>
            <w:tcW w:w="356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6"/>
                <w:szCs w:val="6"/>
              </w:rPr>
            </w:pPr>
          </w:p>
        </w:tc>
        <w:tc>
          <w:tcPr>
            <w:tcW w:w="658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62"/>
        </w:trPr>
        <w:tc>
          <w:tcPr>
            <w:tcW w:w="356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658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fonts, colour and length of time for display suitable to the purpose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8"/>
        </w:trPr>
        <w:tc>
          <w:tcPr>
            <w:tcW w:w="356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ICT, CCT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658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96"/>
        </w:trPr>
        <w:tc>
          <w:tcPr>
            <w:tcW w:w="356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5380" w:type="dxa"/>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artwork</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8"/>
        </w:trPr>
        <w:tc>
          <w:tcPr>
            <w:tcW w:w="356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5380" w:type="dxa"/>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8"/>
        </w:trPr>
        <w:tc>
          <w:tcPr>
            <w:tcW w:w="356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4.2.3 </w:t>
            </w:r>
            <w:r>
              <w:rPr>
                <w:rFonts w:ascii="Arial" w:hAnsi="Arial" w:cs="Arial"/>
                <w:sz w:val="20"/>
                <w:szCs w:val="20"/>
              </w:rPr>
              <w:t>practising recording sound on a variety of devices to explore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volume, layering and the use of voice to create a sense of</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environment</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13"/>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4.2.4 </w:t>
            </w:r>
            <w:r>
              <w:rPr>
                <w:rFonts w:ascii="Arial" w:hAnsi="Arial" w:cs="Arial"/>
                <w:sz w:val="20"/>
                <w:szCs w:val="20"/>
              </w:rPr>
              <w:t>experimenting with ways of formatting and laying out a story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using available software and appropriate text conventions for a front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page news story</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4"/>
        </w:trPr>
        <w:tc>
          <w:tcPr>
            <w:tcW w:w="356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658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4.3 Collaborate to plan, create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4.3.1 </w:t>
            </w:r>
            <w:r>
              <w:rPr>
                <w:rFonts w:ascii="Arial" w:hAnsi="Arial" w:cs="Arial"/>
                <w:sz w:val="20"/>
                <w:szCs w:val="20"/>
              </w:rPr>
              <w:t>storyboarding and filming a short sequence showing a conflict,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6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present media artworks for</w:t>
            </w: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selecting camera angles, lighting and costume to convey meaning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26"/>
        </w:trPr>
        <w:tc>
          <w:tcPr>
            <w:tcW w:w="90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2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rPr>
              <w:t>78</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39"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560"/>
        <w:gridCol w:w="100"/>
        <w:gridCol w:w="6580"/>
        <w:gridCol w:w="30"/>
      </w:tblGrid>
      <w:tr w:rsidR="003A618A">
        <w:tblPrEx>
          <w:tblCellMar>
            <w:top w:w="0" w:type="dxa"/>
            <w:left w:w="0" w:type="dxa"/>
            <w:bottom w:w="0" w:type="dxa"/>
            <w:right w:w="0" w:type="dxa"/>
          </w:tblCellMar>
        </w:tblPrEx>
        <w:trPr>
          <w:trHeight w:val="486"/>
        </w:trPr>
        <w:tc>
          <w:tcPr>
            <w:tcW w:w="356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10" w:name="page79"/>
            <w:bookmarkEnd w:id="10"/>
            <w:r>
              <w:rPr>
                <w:rFonts w:ascii="Arial" w:hAnsi="Arial" w:cs="Arial"/>
                <w:b/>
                <w:bCs/>
                <w:color w:val="FFFFFF"/>
                <w:sz w:val="24"/>
                <w:szCs w:val="24"/>
              </w:rPr>
              <w:lastRenderedPageBreak/>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58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03" w:lineRule="exact"/>
              <w:ind w:left="120"/>
              <w:rPr>
                <w:rFonts w:ascii="Times New Roman" w:hAnsi="Times New Roman"/>
                <w:sz w:val="24"/>
                <w:szCs w:val="24"/>
              </w:rPr>
            </w:pPr>
            <w:r>
              <w:rPr>
                <w:rFonts w:ascii="Arial" w:hAnsi="Arial" w:cs="Arial"/>
                <w:b/>
                <w:bCs/>
                <w:sz w:val="20"/>
                <w:szCs w:val="20"/>
              </w:rPr>
              <w:t>specific purposes with</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3" w:lineRule="exact"/>
              <w:rPr>
                <w:rFonts w:ascii="Times New Roman" w:hAnsi="Times New Roman"/>
                <w:sz w:val="24"/>
                <w:szCs w:val="24"/>
              </w:rPr>
            </w:pPr>
            <w:r>
              <w:rPr>
                <w:rFonts w:ascii="Arial" w:hAnsi="Arial" w:cs="Arial"/>
                <w:sz w:val="20"/>
                <w:szCs w:val="20"/>
              </w:rPr>
              <w:t>without dialogue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awareness of responsible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4.3.2 </w:t>
            </w:r>
            <w:r>
              <w:rPr>
                <w:rFonts w:ascii="Arial" w:hAnsi="Arial" w:cs="Arial"/>
                <w:sz w:val="20"/>
                <w:szCs w:val="20"/>
              </w:rPr>
              <w:t>planning and scripting a radio advertisement for a school event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media practice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with respect for the rules and image the school seeks to promote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w:t>
            </w:r>
            <w:r>
              <w:rPr>
                <w:rFonts w:ascii="Arial" w:hAnsi="Arial" w:cs="Arial"/>
                <w:b/>
                <w:bCs/>
                <w:sz w:val="20"/>
                <w:szCs w:val="20"/>
              </w:rPr>
              <w:t xml:space="preserv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ICT, CCT, PSC</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school event could I make an advertisement for?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4.3.3 </w:t>
            </w:r>
            <w:r>
              <w:rPr>
                <w:rFonts w:ascii="Arial" w:hAnsi="Arial" w:cs="Arial"/>
                <w:sz w:val="20"/>
                <w:szCs w:val="20"/>
              </w:rPr>
              <w:t>seeking permission to take photos of class members,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9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SUST, AAEA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document a school excursion, for publication on the school intranet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56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8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4.4 Observe and identify</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4.4.1 </w:t>
            </w:r>
            <w:r>
              <w:rPr>
                <w:rFonts w:ascii="Arial" w:hAnsi="Arial" w:cs="Arial"/>
                <w:sz w:val="20"/>
                <w:szCs w:val="20"/>
              </w:rPr>
              <w:t>identifying meaning and describing representations in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intended purposes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artworks from different social, cultural or historical contexts, for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meanings of media artworks,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example, different ways traditional stories are retold using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using media arts key concepts,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technologies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starting with media artworks in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4.4.2 </w:t>
            </w:r>
            <w:r>
              <w:rPr>
                <w:rFonts w:ascii="Arial" w:hAnsi="Arial" w:cs="Arial"/>
                <w:sz w:val="20"/>
                <w:szCs w:val="20"/>
              </w:rPr>
              <w:t>comparing media artworks made for different purposes using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Australia including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appropriate language, and identifying possible differences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artworks of Aboriginal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audience s’ interpretations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2"/>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Torres Strait Islander people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w:t>
            </w:r>
            <w:r>
              <w:rPr>
                <w:rFonts w:ascii="Arial" w:hAnsi="Arial" w:cs="Arial"/>
                <w:sz w:val="20"/>
                <w:szCs w:val="20"/>
              </w:rPr>
              <w:t>– evaluations: For example</w:t>
            </w:r>
            <w:r>
              <w:rPr>
                <w:rFonts w:ascii="Arial" w:hAnsi="Arial" w:cs="Arial"/>
                <w:b/>
                <w:bCs/>
                <w:sz w:val="20"/>
                <w:szCs w:val="20"/>
              </w:rPr>
              <w:t xml:space="preserve"> – </w:t>
            </w:r>
            <w:r>
              <w:rPr>
                <w:rFonts w:ascii="Arial" w:hAnsi="Arial" w:cs="Arial"/>
                <w:sz w:val="20"/>
                <w:szCs w:val="20"/>
              </w:rPr>
              <w:t>What is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7"/>
        </w:trPr>
        <w:tc>
          <w:tcPr>
            <w:tcW w:w="356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658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0"/>
        </w:trPr>
        <w:tc>
          <w:tcPr>
            <w:tcW w:w="356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similar or different to my school/home in a television representation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PSC,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school/home?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4.4.3 </w:t>
            </w:r>
            <w:r>
              <w:rPr>
                <w:rFonts w:ascii="Arial" w:hAnsi="Arial" w:cs="Arial"/>
                <w:sz w:val="20"/>
                <w:szCs w:val="20"/>
              </w:rPr>
              <w:t>examining media artworks in their community and comparing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these to other media artworks commemorating different people, times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cultures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4.4.4 </w:t>
            </w:r>
            <w:r>
              <w:rPr>
                <w:rFonts w:ascii="Arial" w:hAnsi="Arial" w:cs="Arial"/>
                <w:sz w:val="20"/>
                <w:szCs w:val="20"/>
              </w:rPr>
              <w:t>writing about and discussing with others the meaning of their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6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5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own media artworks using appropriate language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56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58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18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FF0000"/>
          <w:sz w:val="18"/>
          <w:szCs w:val="18"/>
        </w:rPr>
        <w:t>[In the online version of the curriculum, the information below will be hyperlinked from content descriptions.]</w:t>
      </w:r>
    </w:p>
    <w:p w:rsidR="003A618A" w:rsidRDefault="007866C7">
      <w:pPr>
        <w:widowControl w:val="0"/>
        <w:autoSpaceDE w:val="0"/>
        <w:autoSpaceDN w:val="0"/>
        <w:adjustRightInd w:val="0"/>
        <w:spacing w:after="0" w:line="217" w:lineRule="exact"/>
        <w:rPr>
          <w:rFonts w:ascii="Times New Roman" w:hAnsi="Times New Roman"/>
          <w:sz w:val="24"/>
          <w:szCs w:val="24"/>
        </w:rPr>
      </w:pPr>
      <w:r>
        <w:rPr>
          <w:noProof/>
        </w:rPr>
        <w:drawing>
          <wp:anchor distT="0" distB="0" distL="114300" distR="114300" simplePos="0" relativeHeight="251823104" behindDoc="1" locked="0" layoutInCell="0" allowOverlap="1">
            <wp:simplePos x="0" y="0"/>
            <wp:positionH relativeFrom="column">
              <wp:posOffset>725170</wp:posOffset>
            </wp:positionH>
            <wp:positionV relativeFrom="paragraph">
              <wp:posOffset>104140</wp:posOffset>
            </wp:positionV>
            <wp:extent cx="5041900" cy="5012690"/>
            <wp:effectExtent l="0" t="0" r="6350" b="0"/>
            <wp:wrapNone/>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5012690"/>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Examples of knowledge and skills appropriate for students in Media Arts at</w:t>
      </w:r>
    </w:p>
    <w:p w:rsidR="003A618A" w:rsidRDefault="003A618A">
      <w:pPr>
        <w:widowControl w:val="0"/>
        <w:autoSpaceDE w:val="0"/>
        <w:autoSpaceDN w:val="0"/>
        <w:adjustRightInd w:val="0"/>
        <w:spacing w:after="0" w:line="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Years 3 and 4</w:t>
      </w:r>
    </w:p>
    <w:p w:rsidR="003A618A" w:rsidRDefault="003A618A">
      <w:pPr>
        <w:widowControl w:val="0"/>
        <w:autoSpaceDE w:val="0"/>
        <w:autoSpaceDN w:val="0"/>
        <w:adjustRightInd w:val="0"/>
        <w:spacing w:after="0" w:line="125"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6" w:lineRule="auto"/>
        <w:ind w:left="1260" w:right="1300"/>
        <w:jc w:val="both"/>
        <w:rPr>
          <w:rFonts w:ascii="Times New Roman" w:hAnsi="Times New Roman"/>
          <w:sz w:val="24"/>
          <w:szCs w:val="24"/>
        </w:rPr>
      </w:pPr>
      <w:r>
        <w:rPr>
          <w:rFonts w:ascii="Arial" w:hAnsi="Arial" w:cs="Arial"/>
          <w:sz w:val="16"/>
          <w:szCs w:val="16"/>
        </w:rPr>
        <w:t>In this band students develop their knowledge of how ideas and intentions are communicated in and through Media Arts. They build on and refine their knowledge, understanding and skills through media arts practices focusing on:</w:t>
      </w:r>
    </w:p>
    <w:p w:rsidR="003A618A" w:rsidRDefault="003A618A">
      <w:pPr>
        <w:widowControl w:val="0"/>
        <w:autoSpaceDE w:val="0"/>
        <w:autoSpaceDN w:val="0"/>
        <w:adjustRightInd w:val="0"/>
        <w:spacing w:after="0" w:line="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03" w:lineRule="auto"/>
        <w:ind w:left="1620" w:right="6240" w:hanging="360"/>
        <w:rPr>
          <w:rFonts w:ascii="Times New Roman" w:hAnsi="Times New Roman"/>
          <w:sz w:val="24"/>
          <w:szCs w:val="24"/>
        </w:rPr>
      </w:pPr>
      <w:r>
        <w:rPr>
          <w:rFonts w:ascii="Arial" w:hAnsi="Arial" w:cs="Arial"/>
          <w:b/>
          <w:bCs/>
          <w:sz w:val="16"/>
          <w:szCs w:val="16"/>
        </w:rPr>
        <w:t>Representation and story principles Structure</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rsidP="003A618A">
      <w:pPr>
        <w:widowControl w:val="0"/>
        <w:numPr>
          <w:ilvl w:val="0"/>
          <w:numId w:val="5"/>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using story structures and organising ideas to make clear meaning for an audience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Intent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5"/>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conveying ideas about self, others and stereotypes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Character</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6"/>
        </w:numPr>
        <w:tabs>
          <w:tab w:val="clear" w:pos="720"/>
          <w:tab w:val="num" w:pos="1981"/>
        </w:tabs>
        <w:overflowPunct w:val="0"/>
        <w:autoSpaceDE w:val="0"/>
        <w:autoSpaceDN w:val="0"/>
        <w:adjustRightInd w:val="0"/>
        <w:spacing w:after="0" w:line="269" w:lineRule="auto"/>
        <w:ind w:left="1980" w:right="1380" w:hanging="365"/>
        <w:jc w:val="both"/>
        <w:rPr>
          <w:rFonts w:ascii="Arial" w:hAnsi="Arial" w:cs="Arial"/>
          <w:sz w:val="16"/>
          <w:szCs w:val="16"/>
        </w:rPr>
      </w:pPr>
      <w:r>
        <w:rPr>
          <w:rFonts w:ascii="Arial" w:hAnsi="Arial" w:cs="Arial"/>
          <w:sz w:val="16"/>
          <w:szCs w:val="16"/>
        </w:rPr>
        <w:t xml:space="preserve">the characteristics and portrayal of self and others in fictional and non-fictional roles, for example, being identified through physicality, voice, costumes and props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Settings</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7"/>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familiar, local and imagined environments and situations for character 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304" w:lineRule="auto"/>
        <w:ind w:left="1620" w:right="4380" w:hanging="360"/>
        <w:jc w:val="both"/>
        <w:rPr>
          <w:rFonts w:ascii="Arial" w:hAnsi="Arial" w:cs="Arial"/>
          <w:sz w:val="16"/>
          <w:szCs w:val="16"/>
        </w:rPr>
      </w:pPr>
      <w:r>
        <w:rPr>
          <w:rFonts w:ascii="Arial" w:hAnsi="Arial" w:cs="Arial"/>
          <w:b/>
          <w:bCs/>
          <w:sz w:val="16"/>
          <w:szCs w:val="16"/>
        </w:rPr>
        <w:t xml:space="preserve">Languages: elements of media arts (technical and symbolic) Composition </w:t>
      </w:r>
    </w:p>
    <w:p w:rsidR="003A618A" w:rsidRDefault="003A618A" w:rsidP="003A618A">
      <w:pPr>
        <w:widowControl w:val="0"/>
        <w:numPr>
          <w:ilvl w:val="0"/>
          <w:numId w:val="7"/>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the arrangement and sequence of images and text to organise events in stories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0"/>
          <w:numId w:val="7"/>
        </w:numPr>
        <w:tabs>
          <w:tab w:val="clear" w:pos="720"/>
          <w:tab w:val="num" w:pos="1981"/>
        </w:tabs>
        <w:overflowPunct w:val="0"/>
        <w:autoSpaceDE w:val="0"/>
        <w:autoSpaceDN w:val="0"/>
        <w:adjustRightInd w:val="0"/>
        <w:spacing w:after="0" w:line="269" w:lineRule="auto"/>
        <w:ind w:left="1980" w:right="1280" w:hanging="365"/>
        <w:jc w:val="both"/>
        <w:rPr>
          <w:rFonts w:ascii="Arial" w:hAnsi="Arial" w:cs="Arial"/>
          <w:sz w:val="16"/>
          <w:szCs w:val="16"/>
        </w:rPr>
      </w:pPr>
      <w:r>
        <w:rPr>
          <w:rFonts w:ascii="Arial" w:hAnsi="Arial" w:cs="Arial"/>
          <w:sz w:val="16"/>
          <w:szCs w:val="16"/>
        </w:rPr>
        <w:t xml:space="preserve">creating relationships between ideas and focusing on important features using framing, editing and layout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Time</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8"/>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the order and duration of ideas and events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Space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8"/>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the distance between objects, sounds or text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8"/>
        </w:numPr>
        <w:tabs>
          <w:tab w:val="clear" w:pos="72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the depiction of place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Sound</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1"/>
          <w:numId w:val="9"/>
        </w:numPr>
        <w:tabs>
          <w:tab w:val="clear" w:pos="144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loudness, softness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1"/>
          <w:numId w:val="9"/>
        </w:numPr>
        <w:tabs>
          <w:tab w:val="clear" w:pos="144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background noise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1"/>
          <w:numId w:val="9"/>
        </w:numPr>
        <w:tabs>
          <w:tab w:val="clear" w:pos="144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sound effects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1"/>
          <w:numId w:val="9"/>
        </w:numPr>
        <w:tabs>
          <w:tab w:val="clear" w:pos="1440"/>
          <w:tab w:val="num" w:pos="1980"/>
        </w:tabs>
        <w:overflowPunct w:val="0"/>
        <w:autoSpaceDE w:val="0"/>
        <w:autoSpaceDN w:val="0"/>
        <w:adjustRightInd w:val="0"/>
        <w:spacing w:after="0" w:line="240" w:lineRule="auto"/>
        <w:ind w:left="1980" w:hanging="365"/>
        <w:jc w:val="both"/>
        <w:rPr>
          <w:rFonts w:ascii="Arial" w:hAnsi="Arial" w:cs="Arial"/>
          <w:sz w:val="16"/>
          <w:szCs w:val="16"/>
        </w:rPr>
      </w:pPr>
      <w:r>
        <w:rPr>
          <w:rFonts w:ascii="Arial" w:hAnsi="Arial" w:cs="Arial"/>
          <w:sz w:val="16"/>
          <w:szCs w:val="16"/>
        </w:rPr>
        <w:t xml:space="preserve">music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60"/>
        <w:jc w:val="both"/>
        <w:rPr>
          <w:rFonts w:ascii="Arial" w:hAnsi="Arial" w:cs="Arial"/>
          <w:sz w:val="16"/>
          <w:szCs w:val="16"/>
        </w:rPr>
      </w:pPr>
      <w:r>
        <w:rPr>
          <w:rFonts w:ascii="Arial" w:hAnsi="Arial" w:cs="Arial"/>
          <w:b/>
          <w:bCs/>
          <w:sz w:val="16"/>
          <w:szCs w:val="16"/>
        </w:rPr>
        <w:t xml:space="preserve">Technologies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9"/>
        </w:numPr>
        <w:tabs>
          <w:tab w:val="clear" w:pos="720"/>
          <w:tab w:val="num" w:pos="1620"/>
        </w:tabs>
        <w:overflowPunct w:val="0"/>
        <w:autoSpaceDE w:val="0"/>
        <w:autoSpaceDN w:val="0"/>
        <w:adjustRightInd w:val="0"/>
        <w:spacing w:after="0" w:line="240" w:lineRule="auto"/>
        <w:ind w:left="1620" w:hanging="365"/>
        <w:jc w:val="both"/>
        <w:rPr>
          <w:rFonts w:ascii="Arial" w:hAnsi="Arial" w:cs="Arial"/>
          <w:sz w:val="16"/>
          <w:szCs w:val="16"/>
        </w:rPr>
      </w:pPr>
      <w:r>
        <w:rPr>
          <w:rFonts w:ascii="Arial" w:hAnsi="Arial" w:cs="Arial"/>
          <w:sz w:val="16"/>
          <w:szCs w:val="16"/>
        </w:rPr>
        <w:t xml:space="preserve">editing images, sounds and text or a combination of these with available technology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60"/>
        <w:jc w:val="both"/>
        <w:rPr>
          <w:rFonts w:ascii="Arial" w:hAnsi="Arial" w:cs="Arial"/>
          <w:sz w:val="16"/>
          <w:szCs w:val="16"/>
        </w:rPr>
      </w:pPr>
      <w:r>
        <w:rPr>
          <w:rFonts w:ascii="Arial" w:hAnsi="Arial" w:cs="Arial"/>
          <w:b/>
          <w:bCs/>
          <w:sz w:val="16"/>
          <w:szCs w:val="16"/>
        </w:rPr>
        <w:t xml:space="preserve">Audience </w:t>
      </w:r>
    </w:p>
    <w:p w:rsidR="003A618A" w:rsidRDefault="003A618A">
      <w:pPr>
        <w:widowControl w:val="0"/>
        <w:autoSpaceDE w:val="0"/>
        <w:autoSpaceDN w:val="0"/>
        <w:adjustRightInd w:val="0"/>
        <w:spacing w:after="0" w:line="50" w:lineRule="exact"/>
        <w:rPr>
          <w:rFonts w:ascii="Arial" w:hAnsi="Arial" w:cs="Arial"/>
          <w:sz w:val="16"/>
          <w:szCs w:val="16"/>
        </w:rPr>
      </w:pPr>
    </w:p>
    <w:p w:rsidR="003A618A" w:rsidRDefault="003A618A" w:rsidP="003A618A">
      <w:pPr>
        <w:widowControl w:val="0"/>
        <w:numPr>
          <w:ilvl w:val="0"/>
          <w:numId w:val="9"/>
        </w:numPr>
        <w:tabs>
          <w:tab w:val="clear" w:pos="720"/>
          <w:tab w:val="num" w:pos="1620"/>
        </w:tabs>
        <w:overflowPunct w:val="0"/>
        <w:autoSpaceDE w:val="0"/>
        <w:autoSpaceDN w:val="0"/>
        <w:adjustRightInd w:val="0"/>
        <w:spacing w:after="0" w:line="240" w:lineRule="auto"/>
        <w:ind w:left="1620" w:hanging="365"/>
        <w:jc w:val="both"/>
        <w:rPr>
          <w:rFonts w:ascii="Arial" w:hAnsi="Arial" w:cs="Arial"/>
          <w:sz w:val="16"/>
          <w:szCs w:val="16"/>
        </w:rPr>
      </w:pPr>
      <w:r>
        <w:rPr>
          <w:rFonts w:ascii="Arial" w:hAnsi="Arial" w:cs="Arial"/>
          <w:sz w:val="16"/>
          <w:szCs w:val="16"/>
        </w:rPr>
        <w:t xml:space="preserve">identifying themselves as a target audience group </w:t>
      </w:r>
    </w:p>
    <w:p w:rsidR="003A618A" w:rsidRDefault="003A618A">
      <w:pPr>
        <w:widowControl w:val="0"/>
        <w:autoSpaceDE w:val="0"/>
        <w:autoSpaceDN w:val="0"/>
        <w:adjustRightInd w:val="0"/>
        <w:spacing w:after="0" w:line="26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79</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p w:rsidR="003A618A" w:rsidRDefault="007866C7">
      <w:pPr>
        <w:widowControl w:val="0"/>
        <w:autoSpaceDE w:val="0"/>
        <w:autoSpaceDN w:val="0"/>
        <w:adjustRightInd w:val="0"/>
        <w:spacing w:after="0" w:line="240" w:lineRule="auto"/>
        <w:ind w:left="1260"/>
        <w:rPr>
          <w:rFonts w:ascii="Times New Roman" w:hAnsi="Times New Roman"/>
          <w:sz w:val="24"/>
          <w:szCs w:val="24"/>
        </w:rPr>
      </w:pPr>
      <w:bookmarkStart w:id="11" w:name="page80"/>
      <w:bookmarkEnd w:id="11"/>
      <w:r>
        <w:rPr>
          <w:noProof/>
        </w:rPr>
        <w:lastRenderedPageBreak/>
        <mc:AlternateContent>
          <mc:Choice Requires="wps">
            <w:drawing>
              <wp:anchor distT="0" distB="0" distL="114300" distR="114300" simplePos="0" relativeHeight="251824128" behindDoc="1" locked="0" layoutInCell="0" allowOverlap="1">
                <wp:simplePos x="0" y="0"/>
                <wp:positionH relativeFrom="page">
                  <wp:posOffset>1258570</wp:posOffset>
                </wp:positionH>
                <wp:positionV relativeFrom="page">
                  <wp:posOffset>740410</wp:posOffset>
                </wp:positionV>
                <wp:extent cx="5041900" cy="0"/>
                <wp:effectExtent l="0" t="0" r="0" b="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0" cy="0"/>
                        </a:xfrm>
                        <a:prstGeom prst="line">
                          <a:avLst/>
                        </a:prstGeom>
                        <a:noFill/>
                        <a:ln w="6095">
                          <a:solidFill>
                            <a:srgbClr val="548E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pt,58.3pt" to="496.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" o:allowincell="f" strokecolor="#548ed4" strokeweight=".16931mm">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1261745</wp:posOffset>
                </wp:positionH>
                <wp:positionV relativeFrom="page">
                  <wp:posOffset>737235</wp:posOffset>
                </wp:positionV>
                <wp:extent cx="0" cy="1390015"/>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6095">
                          <a:solidFill>
                            <a:srgbClr val="548E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35pt,58.05pt" to="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" o:allowincell="f" strokecolor="#548ed4" strokeweight=".16931mm">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6297930</wp:posOffset>
                </wp:positionH>
                <wp:positionV relativeFrom="page">
                  <wp:posOffset>737235</wp:posOffset>
                </wp:positionV>
                <wp:extent cx="0" cy="1390015"/>
                <wp:effectExtent l="0" t="0" r="0" b="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6095">
                          <a:solidFill>
                            <a:srgbClr val="548E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9pt,58.05pt" to="495.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" o:allowincell="f" strokecolor="#548ed4" strokeweight=".16931mm">
                <w10:wrap anchorx="page" anchory="page"/>
              </v:line>
            </w:pict>
          </mc:Fallback>
        </mc:AlternateContent>
      </w:r>
      <w:r w:rsidR="003A618A">
        <w:rPr>
          <w:rFonts w:ascii="Arial" w:hAnsi="Arial" w:cs="Arial"/>
          <w:b/>
          <w:bCs/>
          <w:color w:val="0070C0"/>
          <w:sz w:val="20"/>
          <w:szCs w:val="20"/>
        </w:rPr>
        <w:t>Examples of knowledge and skills appropriate for students in Media Arts at</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Years 3 and 4</w:t>
      </w:r>
    </w:p>
    <w:p w:rsidR="003A618A" w:rsidRDefault="007866C7">
      <w:pPr>
        <w:widowControl w:val="0"/>
        <w:autoSpaceDE w:val="0"/>
        <w:autoSpaceDN w:val="0"/>
        <w:adjustRightInd w:val="0"/>
        <w:spacing w:after="0" w:line="77" w:lineRule="exact"/>
        <w:rPr>
          <w:rFonts w:ascii="Times New Roman" w:hAnsi="Times New Roman"/>
          <w:sz w:val="24"/>
          <w:szCs w:val="24"/>
        </w:rPr>
      </w:pPr>
      <w:r>
        <w:rPr>
          <w:noProof/>
        </w:rPr>
        <mc:AlternateContent>
          <mc:Choice Requires="wps">
            <w:drawing>
              <wp:anchor distT="0" distB="0" distL="114300" distR="114300" simplePos="0" relativeHeight="251827200" behindDoc="1" locked="0" layoutInCell="0" allowOverlap="1">
                <wp:simplePos x="0" y="0"/>
                <wp:positionH relativeFrom="column">
                  <wp:posOffset>725170</wp:posOffset>
                </wp:positionH>
                <wp:positionV relativeFrom="paragraph">
                  <wp:posOffset>52070</wp:posOffset>
                </wp:positionV>
                <wp:extent cx="5041900" cy="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0" cy="0"/>
                        </a:xfrm>
                        <a:prstGeom prst="line">
                          <a:avLst/>
                        </a:prstGeom>
                        <a:noFill/>
                        <a:ln w="9143">
                          <a:solidFill>
                            <a:srgbClr val="548E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4.1pt" to="45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M7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" o:allowincell="f" strokecolor="#548ed4" strokeweight=".25397mm"/>
            </w:pict>
          </mc:Fallback>
        </mc:AlternateContent>
      </w:r>
    </w:p>
    <w:p w:rsidR="003A618A" w:rsidRDefault="003A618A" w:rsidP="003A618A">
      <w:pPr>
        <w:widowControl w:val="0"/>
        <w:numPr>
          <w:ilvl w:val="0"/>
          <w:numId w:val="10"/>
        </w:numPr>
        <w:tabs>
          <w:tab w:val="clear" w:pos="720"/>
          <w:tab w:val="num" w:pos="1620"/>
        </w:tabs>
        <w:overflowPunct w:val="0"/>
        <w:autoSpaceDE w:val="0"/>
        <w:autoSpaceDN w:val="0"/>
        <w:adjustRightInd w:val="0"/>
        <w:spacing w:after="0" w:line="240" w:lineRule="auto"/>
        <w:ind w:left="1620" w:hanging="365"/>
        <w:jc w:val="both"/>
        <w:rPr>
          <w:rFonts w:ascii="Arial" w:hAnsi="Arial" w:cs="Arial"/>
          <w:sz w:val="16"/>
          <w:szCs w:val="16"/>
        </w:rPr>
      </w:pPr>
      <w:r>
        <w:rPr>
          <w:rFonts w:ascii="Arial" w:hAnsi="Arial" w:cs="Arial"/>
          <w:sz w:val="16"/>
          <w:szCs w:val="16"/>
        </w:rPr>
        <w:t xml:space="preserve">recognising the different interests of audience groups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10"/>
        </w:numPr>
        <w:tabs>
          <w:tab w:val="clear" w:pos="720"/>
          <w:tab w:val="num" w:pos="1620"/>
        </w:tabs>
        <w:overflowPunct w:val="0"/>
        <w:autoSpaceDE w:val="0"/>
        <w:autoSpaceDN w:val="0"/>
        <w:adjustRightInd w:val="0"/>
        <w:spacing w:after="0" w:line="240" w:lineRule="auto"/>
        <w:ind w:left="1620" w:hanging="365"/>
        <w:jc w:val="both"/>
        <w:rPr>
          <w:rFonts w:ascii="Arial" w:hAnsi="Arial" w:cs="Arial"/>
          <w:sz w:val="16"/>
          <w:szCs w:val="16"/>
        </w:rPr>
      </w:pPr>
      <w:r>
        <w:rPr>
          <w:rFonts w:ascii="Arial" w:hAnsi="Arial" w:cs="Arial"/>
          <w:sz w:val="16"/>
          <w:szCs w:val="16"/>
        </w:rPr>
        <w:t xml:space="preserve">recognising how meaning is made for audiences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60"/>
        <w:jc w:val="both"/>
        <w:rPr>
          <w:rFonts w:ascii="Arial" w:hAnsi="Arial" w:cs="Arial"/>
          <w:sz w:val="16"/>
          <w:szCs w:val="16"/>
        </w:rPr>
      </w:pPr>
      <w:r>
        <w:rPr>
          <w:rFonts w:ascii="Arial" w:hAnsi="Arial" w:cs="Arial"/>
          <w:b/>
          <w:bCs/>
          <w:sz w:val="16"/>
          <w:szCs w:val="16"/>
        </w:rPr>
        <w:t xml:space="preserve">Institutions: individuals, communities and organisations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0"/>
        </w:numPr>
        <w:tabs>
          <w:tab w:val="clear" w:pos="720"/>
          <w:tab w:val="num" w:pos="1620"/>
        </w:tabs>
        <w:overflowPunct w:val="0"/>
        <w:autoSpaceDE w:val="0"/>
        <w:autoSpaceDN w:val="0"/>
        <w:adjustRightInd w:val="0"/>
        <w:spacing w:after="0" w:line="240" w:lineRule="auto"/>
        <w:ind w:left="1620" w:hanging="365"/>
        <w:jc w:val="both"/>
        <w:rPr>
          <w:rFonts w:ascii="Arial" w:hAnsi="Arial" w:cs="Arial"/>
          <w:sz w:val="16"/>
          <w:szCs w:val="16"/>
        </w:rPr>
      </w:pPr>
      <w:r>
        <w:rPr>
          <w:rFonts w:ascii="Arial" w:hAnsi="Arial" w:cs="Arial"/>
          <w:sz w:val="16"/>
          <w:szCs w:val="16"/>
        </w:rPr>
        <w:t xml:space="preserve">understanding purposes and processes for producing media artworks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10"/>
        </w:numPr>
        <w:tabs>
          <w:tab w:val="clear" w:pos="720"/>
          <w:tab w:val="num" w:pos="1620"/>
        </w:tabs>
        <w:overflowPunct w:val="0"/>
        <w:autoSpaceDE w:val="0"/>
        <w:autoSpaceDN w:val="0"/>
        <w:adjustRightInd w:val="0"/>
        <w:spacing w:after="0" w:line="272" w:lineRule="auto"/>
        <w:ind w:left="1620" w:right="960" w:hanging="365"/>
        <w:jc w:val="both"/>
        <w:rPr>
          <w:rFonts w:ascii="Arial" w:hAnsi="Arial" w:cs="Arial"/>
          <w:sz w:val="16"/>
          <w:szCs w:val="16"/>
        </w:rPr>
      </w:pPr>
      <w:r>
        <w:rPr>
          <w:rFonts w:ascii="Arial" w:hAnsi="Arial" w:cs="Arial"/>
          <w:sz w:val="16"/>
          <w:szCs w:val="16"/>
        </w:rPr>
        <w:t xml:space="preserve">recognising appropriate and inappropriate use of other people’s images and works in the making of media artworks. </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828224" behindDoc="1" locked="0" layoutInCell="0" allowOverlap="1">
            <wp:simplePos x="0" y="0"/>
            <wp:positionH relativeFrom="column">
              <wp:posOffset>725170</wp:posOffset>
            </wp:positionH>
            <wp:positionV relativeFrom="paragraph">
              <wp:posOffset>-846455</wp:posOffset>
            </wp:positionV>
            <wp:extent cx="5041900" cy="1005840"/>
            <wp:effectExtent l="0" t="0" r="0" b="0"/>
            <wp:wrapNone/>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41900" cy="1005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9248" behindDoc="1" locked="0" layoutInCell="0" allowOverlap="1">
            <wp:simplePos x="0" y="0"/>
            <wp:positionH relativeFrom="column">
              <wp:posOffset>725170</wp:posOffset>
            </wp:positionH>
            <wp:positionV relativeFrom="paragraph">
              <wp:posOffset>-846455</wp:posOffset>
            </wp:positionV>
            <wp:extent cx="5041900" cy="1005840"/>
            <wp:effectExtent l="0" t="0" r="6350" b="381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1900" cy="1005840"/>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30"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Years 3 and 4 Achievement Standard</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Pr>
          <w:rFonts w:ascii="Times New Roman" w:hAnsi="Times New Roman"/>
          <w:sz w:val="24"/>
          <w:szCs w:val="24"/>
        </w:rPr>
      </w:pPr>
      <w:r>
        <w:rPr>
          <w:rFonts w:ascii="Arial" w:hAnsi="Arial" w:cs="Arial"/>
        </w:rPr>
        <w:t>By the end of Year 4, students describe and discuss similarities and differences between media artworks they make and view. They discuss how and why they and others make and distribute media artworks.</w:t>
      </w:r>
    </w:p>
    <w:p w:rsidR="003A618A" w:rsidRDefault="003A618A">
      <w:pPr>
        <w:widowControl w:val="0"/>
        <w:autoSpaceDE w:val="0"/>
        <w:autoSpaceDN w:val="0"/>
        <w:adjustRightInd w:val="0"/>
        <w:spacing w:after="0" w:line="14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10" w:lineRule="auto"/>
        <w:ind w:left="300" w:right="240"/>
        <w:rPr>
          <w:rFonts w:ascii="Times New Roman" w:hAnsi="Times New Roman"/>
          <w:sz w:val="24"/>
          <w:szCs w:val="24"/>
        </w:rPr>
      </w:pPr>
      <w:r>
        <w:rPr>
          <w:rFonts w:ascii="Arial" w:hAnsi="Arial" w:cs="Arial"/>
        </w:rPr>
        <w:t>Students collaborate to use story principles, time, space and technologies to make and share media artworks that communicate ideas to an audience.</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5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80</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215" w:right="1480" w:bottom="414" w:left="840" w:header="720" w:footer="720" w:gutter="0"/>
          <w:cols w:space="720" w:equalWidth="0">
            <w:col w:w="958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12" w:name="page81"/>
      <w:bookmarkEnd w:id="12"/>
      <w:r>
        <w:rPr>
          <w:rFonts w:ascii="Arial" w:hAnsi="Arial" w:cs="Arial"/>
          <w:b/>
          <w:bCs/>
          <w:color w:val="4F82BD"/>
          <w:sz w:val="28"/>
          <w:szCs w:val="28"/>
        </w:rPr>
        <w:lastRenderedPageBreak/>
        <w:t>Years 5 and 6</w:t>
      </w:r>
    </w:p>
    <w:p w:rsidR="003A618A" w:rsidRDefault="007866C7">
      <w:pPr>
        <w:widowControl w:val="0"/>
        <w:autoSpaceDE w:val="0"/>
        <w:autoSpaceDN w:val="0"/>
        <w:adjustRightInd w:val="0"/>
        <w:spacing w:after="0" w:line="264" w:lineRule="exact"/>
        <w:rPr>
          <w:rFonts w:ascii="Times New Roman" w:hAnsi="Times New Roman"/>
          <w:sz w:val="24"/>
          <w:szCs w:val="24"/>
        </w:rPr>
      </w:pPr>
      <w:r>
        <w:rPr>
          <w:noProof/>
        </w:rPr>
        <mc:AlternateContent>
          <mc:Choice Requires="wps">
            <w:drawing>
              <wp:anchor distT="0" distB="0" distL="114300" distR="114300" simplePos="0" relativeHeight="251830272" behindDoc="1" locked="0" layoutInCell="0" allowOverlap="1">
                <wp:simplePos x="0" y="0"/>
                <wp:positionH relativeFrom="column">
                  <wp:posOffset>10160</wp:posOffset>
                </wp:positionH>
                <wp:positionV relativeFrom="paragraph">
                  <wp:posOffset>50800</wp:posOffset>
                </wp:positionV>
                <wp:extent cx="6473825" cy="288290"/>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288290"/>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pt;margin-top:4pt;width:509.75pt;height:22.7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" o:allowincell="f" fillcolor="#548ed4" stroked="f"/>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column">
                  <wp:posOffset>2540</wp:posOffset>
                </wp:positionH>
                <wp:positionV relativeFrom="paragraph">
                  <wp:posOffset>47625</wp:posOffset>
                </wp:positionV>
                <wp:extent cx="6487160"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5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v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5715</wp:posOffset>
                </wp:positionH>
                <wp:positionV relativeFrom="paragraph">
                  <wp:posOffset>44450</wp:posOffset>
                </wp:positionV>
                <wp:extent cx="0" cy="356997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TlFQIAACoEAAAOAAAAZHJzL2Uyb0RvYy54bWysU8GO2jAQvVfqP1i+QxKWZUl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" o:allowincell="f" strokeweight=".48pt"/>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6486525</wp:posOffset>
                </wp:positionH>
                <wp:positionV relativeFrom="paragraph">
                  <wp:posOffset>44450</wp:posOffset>
                </wp:positionV>
                <wp:extent cx="0" cy="356997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3.5pt" to="510.7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P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" o:allowincell="f" strokeweight=".16931mm"/>
            </w:pict>
          </mc:Fallback>
        </mc:AlternateContent>
      </w: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rPr>
        <w:t>Band description</w:t>
      </w:r>
    </w:p>
    <w:p w:rsidR="003A618A" w:rsidRDefault="007866C7">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834368"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L/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" o:allowincell="f" strokeweight=".48pt"/>
            </w:pict>
          </mc:Fallback>
        </mc:AlternateContent>
      </w:r>
    </w:p>
    <w:p w:rsidR="003A618A" w:rsidRDefault="003A618A">
      <w:pPr>
        <w:widowControl w:val="0"/>
        <w:overflowPunct w:val="0"/>
        <w:autoSpaceDE w:val="0"/>
        <w:autoSpaceDN w:val="0"/>
        <w:adjustRightInd w:val="0"/>
        <w:spacing w:after="0" w:line="302" w:lineRule="auto"/>
        <w:ind w:left="120" w:right="660"/>
        <w:rPr>
          <w:rFonts w:ascii="Times New Roman" w:hAnsi="Times New Roman"/>
          <w:sz w:val="24"/>
          <w:szCs w:val="24"/>
        </w:rPr>
      </w:pPr>
      <w:r>
        <w:rPr>
          <w:rFonts w:ascii="Arial" w:hAnsi="Arial" w:cs="Arial"/>
          <w:sz w:val="19"/>
          <w:szCs w:val="19"/>
        </w:rPr>
        <w:t>In Years 5 and 6, learning in Media Arts builds on the experience of the previous band. It involves students making and responding to media arts independently, and with their classmates, teachers and communities.</w:t>
      </w:r>
    </w:p>
    <w:p w:rsidR="003A618A" w:rsidRDefault="003A618A">
      <w:pPr>
        <w:widowControl w:val="0"/>
        <w:autoSpaceDE w:val="0"/>
        <w:autoSpaceDN w:val="0"/>
        <w:adjustRightInd w:val="0"/>
        <w:spacing w:after="0" w:line="11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640"/>
        <w:rPr>
          <w:rFonts w:ascii="Times New Roman" w:hAnsi="Times New Roman"/>
          <w:sz w:val="24"/>
          <w:szCs w:val="24"/>
        </w:rPr>
      </w:pPr>
      <w:r>
        <w:rPr>
          <w:rFonts w:ascii="Arial" w:hAnsi="Arial" w:cs="Arial"/>
          <w:sz w:val="20"/>
          <w:szCs w:val="20"/>
        </w:rPr>
        <w:t>Students develop their use of structure, intent, character and settings by incorporating points of view and genre conventions in their compositions. They explore and use time, space, sound, movement, lighting and technologies. They identify the variety of audiences for which media artworks are made. They explain the purpose and processes for producing media artworks.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9" w:lineRule="auto"/>
        <w:ind w:left="120" w:right="480"/>
        <w:rPr>
          <w:rFonts w:ascii="Times New Roman" w:hAnsi="Times New Roman"/>
          <w:sz w:val="24"/>
          <w:szCs w:val="24"/>
        </w:rPr>
      </w:pPr>
      <w:r>
        <w:rPr>
          <w:rFonts w:ascii="Arial" w:hAnsi="Arial" w:cs="Arial"/>
          <w:sz w:val="20"/>
          <w:szCs w:val="20"/>
        </w:rPr>
        <w:t>As they experience media arts, students draw on media arts from a range of cultures, times and locations. They explore the media arts and influences of Aboriginal and Torres Strait Islander Peoples, and those of the Asia region. Students learn about media arts in and beyond their local community. Students explore how representation, characteristics and points of view of Aboriginal and Torres Strait Islander Peoples can be presented in media artworks.</w:t>
      </w:r>
    </w:p>
    <w:p w:rsidR="003A618A" w:rsidRDefault="003A618A">
      <w:pPr>
        <w:widowControl w:val="0"/>
        <w:autoSpaceDE w:val="0"/>
        <w:autoSpaceDN w:val="0"/>
        <w:adjustRightInd w:val="0"/>
        <w:spacing w:after="0" w:line="157" w:lineRule="exact"/>
        <w:rPr>
          <w:rFonts w:ascii="Times New Roman" w:hAnsi="Times New Roman"/>
          <w:sz w:val="24"/>
          <w:szCs w:val="24"/>
        </w:rPr>
      </w:pPr>
    </w:p>
    <w:p w:rsidR="003A618A" w:rsidRDefault="003A618A">
      <w:pPr>
        <w:widowControl w:val="0"/>
        <w:overflowPunct w:val="0"/>
        <w:autoSpaceDE w:val="0"/>
        <w:autoSpaceDN w:val="0"/>
        <w:adjustRightInd w:val="0"/>
        <w:spacing w:after="0" w:line="277" w:lineRule="auto"/>
        <w:ind w:left="120" w:right="480"/>
        <w:rPr>
          <w:rFonts w:ascii="Times New Roman" w:hAnsi="Times New Roman"/>
          <w:sz w:val="24"/>
          <w:szCs w:val="24"/>
        </w:rPr>
      </w:pPr>
      <w:r>
        <w:rPr>
          <w:rFonts w:ascii="Arial" w:hAnsi="Arial" w:cs="Arial"/>
          <w:sz w:val="19"/>
          <w:szCs w:val="19"/>
        </w:rPr>
        <w:t>As they make and respond to media artworks, students explore meaning and interpretation, and forms and elements including structure, intent, character and settings. They explore the social, cultural and historical contexts of media arts. They evaluate the use of elements of media in media artworks they view and present.</w:t>
      </w:r>
    </w:p>
    <w:p w:rsidR="003A618A" w:rsidRDefault="003A618A">
      <w:pPr>
        <w:widowControl w:val="0"/>
        <w:autoSpaceDE w:val="0"/>
        <w:autoSpaceDN w:val="0"/>
        <w:adjustRightInd w:val="0"/>
        <w:spacing w:after="0" w:line="134"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400"/>
        <w:rPr>
          <w:rFonts w:ascii="Times New Roman" w:hAnsi="Times New Roman"/>
          <w:sz w:val="24"/>
          <w:szCs w:val="24"/>
        </w:rPr>
      </w:pPr>
      <w:r>
        <w:rPr>
          <w:rFonts w:ascii="Arial" w:hAnsi="Arial" w:cs="Arial"/>
          <w:sz w:val="20"/>
          <w:szCs w:val="20"/>
        </w:rPr>
        <w:t>Students maintain safety in use of technologies and in interaction with others, including the use of images and works of others. They consider the ethical behaviour and role of communities and organisations in regulating access to media artworks. Their understanding of the roles of artists and audiences builds upon previous bands as students engage with more diverse media artworks.</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35392" behindDoc="1" locked="0" layoutInCell="0" allowOverlap="1">
                <wp:simplePos x="0" y="0"/>
                <wp:positionH relativeFrom="column">
                  <wp:posOffset>2540</wp:posOffset>
                </wp:positionH>
                <wp:positionV relativeFrom="paragraph">
                  <wp:posOffset>-13970</wp:posOffset>
                </wp:positionV>
                <wp:extent cx="648716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pt" to="5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rf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" o:allowincell="f" strokeweight=".16931mm"/>
            </w:pict>
          </mc:Fallback>
        </mc:AlternateContent>
      </w:r>
    </w:p>
    <w:p w:rsidR="003A618A" w:rsidRDefault="003A618A">
      <w:pPr>
        <w:widowControl w:val="0"/>
        <w:autoSpaceDE w:val="0"/>
        <w:autoSpaceDN w:val="0"/>
        <w:adjustRightInd w:val="0"/>
        <w:spacing w:after="0" w:line="37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340"/>
        <w:gridCol w:w="100"/>
        <w:gridCol w:w="4100"/>
        <w:gridCol w:w="2700"/>
        <w:gridCol w:w="30"/>
      </w:tblGrid>
      <w:tr w:rsidR="003A618A">
        <w:tblPrEx>
          <w:tblCellMar>
            <w:top w:w="0" w:type="dxa"/>
            <w:left w:w="0" w:type="dxa"/>
            <w:bottom w:w="0" w:type="dxa"/>
            <w:right w:w="0" w:type="dxa"/>
          </w:tblCellMar>
        </w:tblPrEx>
        <w:trPr>
          <w:trHeight w:val="485"/>
        </w:trPr>
        <w:tc>
          <w:tcPr>
            <w:tcW w:w="334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4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270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6.1 Experiment with</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6.1.1 </w:t>
            </w:r>
            <w:r>
              <w:rPr>
                <w:rFonts w:ascii="Arial" w:hAnsi="Arial" w:cs="Arial"/>
                <w:sz w:val="20"/>
                <w:szCs w:val="20"/>
              </w:rPr>
              <w:t>applying the conventions of an established genre to an ordinary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representations,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everyday event to create humour, for example, a visit to the library as an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characterisations and points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action movie or lunch as a sports commentary on the radio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view of people in their</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6.1.2 </w:t>
            </w:r>
            <w:r>
              <w:rPr>
                <w:rFonts w:ascii="Arial" w:hAnsi="Arial" w:cs="Arial"/>
                <w:sz w:val="20"/>
                <w:szCs w:val="20"/>
              </w:rPr>
              <w:t>exploring different power relationships and showing different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community, including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perspectives on character by framing images, for example, representing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themselves, using settings,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4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 relationship from their school or community</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1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10" w:lineRule="exact"/>
              <w:ind w:left="120"/>
              <w:rPr>
                <w:rFonts w:ascii="Times New Roman" w:hAnsi="Times New Roman"/>
                <w:sz w:val="24"/>
                <w:szCs w:val="24"/>
              </w:rPr>
            </w:pPr>
            <w:r>
              <w:rPr>
                <w:rFonts w:ascii="Arial" w:hAnsi="Arial" w:cs="Arial"/>
                <w:b/>
                <w:bCs/>
                <w:sz w:val="20"/>
                <w:szCs w:val="20"/>
              </w:rPr>
              <w:t>ideas, stories and genre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6.1.3 </w:t>
            </w:r>
            <w:r>
              <w:rPr>
                <w:rFonts w:ascii="Arial" w:hAnsi="Arial" w:cs="Arial"/>
                <w:sz w:val="20"/>
                <w:szCs w:val="20"/>
              </w:rPr>
              <w:t>designing and drawing a game character for a particular genre,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7"/>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structures in images, sounds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34"/>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considering the appropriate costume, mannerisms and typical dialogue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31"/>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text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46"/>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6.1.4 </w:t>
            </w:r>
            <w:r>
              <w:rPr>
                <w:rFonts w:ascii="Arial" w:hAnsi="Arial" w:cs="Arial"/>
                <w:sz w:val="20"/>
                <w:szCs w:val="20"/>
              </w:rPr>
              <w:t>selecting combinations of media materials to represent the same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9"/>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34"/>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person, location or idea in different ways, for example, using different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5"/>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PSC,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7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music or sound effects to change the meaning of a story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5"/>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5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 </w:t>
            </w:r>
            <w:r>
              <w:rPr>
                <w:rFonts w:ascii="Arial" w:hAnsi="Arial" w:cs="Arial"/>
                <w:sz w:val="20"/>
                <w:szCs w:val="20"/>
              </w:rPr>
              <w:t>How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5"/>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7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4"/>
                <w:szCs w:val="14"/>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can I change the meaning of a story by adding or changing a soundtrack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to my images? How can I use framing to demonstrate a power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relationship?</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34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80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6.2 Develop skills with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6.2.1 </w:t>
            </w:r>
            <w:r>
              <w:rPr>
                <w:rFonts w:ascii="Arial" w:hAnsi="Arial" w:cs="Arial"/>
                <w:sz w:val="20"/>
                <w:szCs w:val="20"/>
              </w:rPr>
              <w:t>creating a short digital sequence that uses camera angles such as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5"/>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technologies to shape space,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close-ups and medium close-ups to focus on character relationships,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7"/>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6" w:lineRule="exact"/>
              <w:ind w:left="120"/>
              <w:rPr>
                <w:rFonts w:ascii="Times New Roman" w:hAnsi="Times New Roman"/>
                <w:sz w:val="24"/>
                <w:szCs w:val="24"/>
              </w:rPr>
            </w:pPr>
            <w:r>
              <w:rPr>
                <w:rFonts w:ascii="Arial" w:hAnsi="Arial" w:cs="Arial"/>
                <w:b/>
                <w:bCs/>
                <w:sz w:val="20"/>
                <w:szCs w:val="20"/>
              </w:rPr>
              <w:t>time, movement and lighting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4100" w:type="dxa"/>
            <w:tcBorders>
              <w:top w:val="nil"/>
              <w:left w:val="nil"/>
              <w:bottom w:val="nil"/>
              <w:right w:val="nil"/>
            </w:tcBorders>
            <w:vAlign w:val="bottom"/>
          </w:tcPr>
          <w:p w:rsidR="003A618A" w:rsidRDefault="003A618A">
            <w:pPr>
              <w:widowControl w:val="0"/>
              <w:autoSpaceDE w:val="0"/>
              <w:autoSpaceDN w:val="0"/>
              <w:adjustRightInd w:val="0"/>
              <w:spacing w:after="0" w:line="226" w:lineRule="exact"/>
              <w:rPr>
                <w:rFonts w:ascii="Times New Roman" w:hAnsi="Times New Roman"/>
                <w:sz w:val="24"/>
                <w:szCs w:val="24"/>
              </w:rPr>
            </w:pPr>
            <w:r>
              <w:rPr>
                <w:rFonts w:ascii="Arial" w:hAnsi="Arial" w:cs="Arial"/>
                <w:sz w:val="20"/>
                <w:szCs w:val="20"/>
              </w:rPr>
              <w:t>power or mood</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7"/>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7" w:lineRule="exact"/>
              <w:ind w:left="120"/>
              <w:rPr>
                <w:rFonts w:ascii="Times New Roman" w:hAnsi="Times New Roman"/>
                <w:sz w:val="24"/>
                <w:szCs w:val="24"/>
              </w:rPr>
            </w:pPr>
            <w:r>
              <w:rPr>
                <w:rFonts w:ascii="Arial" w:hAnsi="Arial" w:cs="Arial"/>
                <w:b/>
                <w:bCs/>
                <w:sz w:val="20"/>
                <w:szCs w:val="20"/>
              </w:rPr>
              <w:t>within images, sounds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6.2.2 </w:t>
            </w:r>
            <w:r>
              <w:rPr>
                <w:rFonts w:ascii="Arial" w:hAnsi="Arial" w:cs="Arial"/>
                <w:sz w:val="20"/>
                <w:szCs w:val="20"/>
              </w:rPr>
              <w:t>designing and creating an animated sequence that personifies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87"/>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text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6"/>
                <w:szCs w:val="16"/>
              </w:rPr>
            </w:pPr>
          </w:p>
        </w:tc>
        <w:tc>
          <w:tcPr>
            <w:tcW w:w="680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7"/>
                <w:szCs w:val="7"/>
              </w:rPr>
            </w:pPr>
          </w:p>
        </w:tc>
        <w:tc>
          <w:tcPr>
            <w:tcW w:w="4100" w:type="dxa"/>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inanimate objects and creates smooth action</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75"/>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4100" w:type="dxa"/>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6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5"/>
                <w:szCs w:val="5"/>
              </w:rPr>
            </w:pPr>
          </w:p>
        </w:tc>
        <w:tc>
          <w:tcPr>
            <w:tcW w:w="4100" w:type="dxa"/>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6.2.3 </w:t>
            </w:r>
            <w:r>
              <w:rPr>
                <w:rFonts w:ascii="Arial" w:hAnsi="Arial" w:cs="Arial"/>
                <w:sz w:val="20"/>
                <w:szCs w:val="20"/>
              </w:rPr>
              <w:t>identifying and applying the conventions</w:t>
            </w:r>
          </w:p>
        </w:tc>
        <w:tc>
          <w:tcPr>
            <w:tcW w:w="270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right="475"/>
              <w:jc w:val="right"/>
              <w:rPr>
                <w:rFonts w:ascii="Times New Roman" w:hAnsi="Times New Roman"/>
                <w:sz w:val="24"/>
                <w:szCs w:val="24"/>
              </w:rPr>
            </w:pPr>
            <w:r>
              <w:rPr>
                <w:rFonts w:ascii="Arial" w:hAnsi="Arial" w:cs="Arial"/>
                <w:sz w:val="20"/>
                <w:szCs w:val="20"/>
              </w:rPr>
              <w:t>and layout of web page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3"/>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ICT, CCT, PSC</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100" w:type="dxa"/>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270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8"/>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NA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design to engage and interact with a particular audience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6.2.4 </w:t>
            </w:r>
            <w:r>
              <w:rPr>
                <w:rFonts w:ascii="Arial" w:hAnsi="Arial" w:cs="Arial"/>
                <w:sz w:val="20"/>
                <w:szCs w:val="20"/>
              </w:rPr>
              <w:t>editing a chase sequence, adding music to heighten the action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tension</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 </w:t>
            </w:r>
            <w:r>
              <w:rPr>
                <w:rFonts w:ascii="Arial" w:hAnsi="Arial" w:cs="Arial"/>
                <w:sz w:val="20"/>
                <w:szCs w:val="20"/>
              </w:rPr>
              <w:t>How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can I change the meaning of a story by adding or changing a soundtrack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to my images? How can I use framing to demonstrate a power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relationship?</w:t>
            </w:r>
          </w:p>
        </w:tc>
        <w:tc>
          <w:tcPr>
            <w:tcW w:w="27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34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80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8"/>
        </w:trPr>
        <w:tc>
          <w:tcPr>
            <w:tcW w:w="334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6.3 Plan, produce and present</w:t>
            </w: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80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6.3.1 </w:t>
            </w:r>
            <w:r>
              <w:rPr>
                <w:rFonts w:ascii="Arial" w:hAnsi="Arial" w:cs="Arial"/>
                <w:sz w:val="20"/>
                <w:szCs w:val="20"/>
              </w:rPr>
              <w:t>designing a storyboard that reflects a key scene in a sequence; for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13"/>
        </w:trPr>
        <w:tc>
          <w:tcPr>
            <w:tcW w:w="75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27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5"/>
              <w:jc w:val="right"/>
              <w:rPr>
                <w:rFonts w:ascii="Times New Roman" w:hAnsi="Times New Roman"/>
                <w:sz w:val="24"/>
                <w:szCs w:val="24"/>
              </w:rPr>
            </w:pPr>
            <w:r>
              <w:rPr>
                <w:rFonts w:ascii="Arial" w:hAnsi="Arial" w:cs="Arial"/>
              </w:rPr>
              <w:t>81</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39"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340"/>
        <w:gridCol w:w="100"/>
        <w:gridCol w:w="6800"/>
        <w:gridCol w:w="30"/>
      </w:tblGrid>
      <w:tr w:rsidR="003A618A">
        <w:tblPrEx>
          <w:tblCellMar>
            <w:top w:w="0" w:type="dxa"/>
            <w:left w:w="0" w:type="dxa"/>
            <w:bottom w:w="0" w:type="dxa"/>
            <w:right w:w="0" w:type="dxa"/>
          </w:tblCellMar>
        </w:tblPrEx>
        <w:trPr>
          <w:trHeight w:val="486"/>
        </w:trPr>
        <w:tc>
          <w:tcPr>
            <w:tcW w:w="334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13" w:name="page82"/>
            <w:bookmarkEnd w:id="13"/>
            <w:r>
              <w:rPr>
                <w:rFonts w:ascii="Arial" w:hAnsi="Arial" w:cs="Arial"/>
                <w:b/>
                <w:bCs/>
                <w:color w:val="FFFFFF"/>
                <w:sz w:val="24"/>
                <w:szCs w:val="24"/>
              </w:rPr>
              <w:lastRenderedPageBreak/>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03" w:lineRule="exact"/>
              <w:ind w:left="120"/>
              <w:rPr>
                <w:rFonts w:ascii="Times New Roman" w:hAnsi="Times New Roman"/>
                <w:sz w:val="24"/>
                <w:szCs w:val="24"/>
              </w:rPr>
            </w:pPr>
            <w:r>
              <w:rPr>
                <w:rFonts w:ascii="Arial" w:hAnsi="Arial" w:cs="Arial"/>
                <w:b/>
                <w:bCs/>
                <w:sz w:val="20"/>
                <w:szCs w:val="20"/>
              </w:rPr>
              <w:t>media artworks for a variety</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3" w:lineRule="exact"/>
              <w:rPr>
                <w:rFonts w:ascii="Times New Roman" w:hAnsi="Times New Roman"/>
                <w:sz w:val="24"/>
                <w:szCs w:val="24"/>
              </w:rPr>
            </w:pPr>
            <w:r>
              <w:rPr>
                <w:rFonts w:ascii="Arial" w:hAnsi="Arial" w:cs="Arial"/>
                <w:sz w:val="20"/>
                <w:szCs w:val="20"/>
              </w:rPr>
              <w:t>example, an opening scene of a film that shows the important camera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purposes and audiences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angles, transitions, edits, voice and soundtrack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using responsible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6.3.2 </w:t>
            </w:r>
            <w:r>
              <w:rPr>
                <w:rFonts w:ascii="Arial" w:hAnsi="Arial" w:cs="Arial"/>
                <w:sz w:val="20"/>
                <w:szCs w:val="20"/>
              </w:rPr>
              <w:t>designing a navigational plan for a game, using multiple levels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practice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obstacles; for example, creating and designing problems to be solved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Num,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order to progress to a new level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ICT, CCT, EU, PSC</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6.3.3 </w:t>
            </w:r>
            <w:r>
              <w:rPr>
                <w:rFonts w:ascii="Arial" w:hAnsi="Arial" w:cs="Arial"/>
                <w:sz w:val="20"/>
                <w:szCs w:val="20"/>
              </w:rPr>
              <w:t>creating a script for a radio production and documenting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appropriate permissions required for music and voice talents if it were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be aired on community radio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6.3.4 </w:t>
            </w:r>
            <w:r>
              <w:rPr>
                <w:rFonts w:ascii="Arial" w:hAnsi="Arial" w:cs="Arial"/>
                <w:sz w:val="20"/>
                <w:szCs w:val="20"/>
              </w:rPr>
              <w:t>presenting their media artworks using internet-based technologies,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including social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evaluations: For example</w:t>
            </w:r>
            <w:r>
              <w:rPr>
                <w:rFonts w:ascii="Arial" w:hAnsi="Arial" w:cs="Arial"/>
                <w:b/>
                <w:bCs/>
                <w:sz w:val="20"/>
                <w:szCs w:val="20"/>
              </w:rPr>
              <w:t xml:space="preserve"> – </w:t>
            </w:r>
            <w:r>
              <w:rPr>
                <w:rFonts w:ascii="Arial" w:hAnsi="Arial" w:cs="Arial"/>
                <w:sz w:val="20"/>
                <w:szCs w:val="20"/>
              </w:rPr>
              <w:t>What cultural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images can or cannot be used when making and publishing my artwork?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34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80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6.4 Explain how the elements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6.4.1 </w:t>
            </w:r>
            <w:r>
              <w:rPr>
                <w:rFonts w:ascii="Arial" w:hAnsi="Arial" w:cs="Arial"/>
                <w:sz w:val="20"/>
                <w:szCs w:val="20"/>
              </w:rPr>
              <w:t>identifying story structures or particular technical or symbolic</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media arts and story</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elements, such as shot type, sound quality, lighting or setting, that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structures communicate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contribute to formation of genre in media artworks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meaning by comparing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6.4.2 </w:t>
            </w:r>
            <w:r>
              <w:rPr>
                <w:rFonts w:ascii="Arial" w:hAnsi="Arial" w:cs="Arial"/>
                <w:sz w:val="20"/>
                <w:szCs w:val="20"/>
              </w:rPr>
              <w:t>researching and comparing historical and contemporary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artworks from different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representations and explaining how context influences the characters,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social, cultural and historical</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stories and values portrayed in the media artworks; for example,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contexts, including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comparing TV representations of family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1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10" w:lineRule="exact"/>
              <w:ind w:left="120"/>
              <w:rPr>
                <w:rFonts w:ascii="Times New Roman" w:hAnsi="Times New Roman"/>
                <w:sz w:val="24"/>
                <w:szCs w:val="24"/>
              </w:rPr>
            </w:pPr>
            <w:r>
              <w:rPr>
                <w:rFonts w:ascii="Arial" w:hAnsi="Arial" w:cs="Arial"/>
                <w:b/>
                <w:bCs/>
                <w:sz w:val="20"/>
                <w:szCs w:val="20"/>
              </w:rPr>
              <w:t>Aboriginal and Torres Strait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680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6.4.3 </w:t>
            </w:r>
            <w:r>
              <w:rPr>
                <w:rFonts w:ascii="Arial" w:hAnsi="Arial" w:cs="Arial"/>
                <w:sz w:val="20"/>
                <w:szCs w:val="20"/>
              </w:rPr>
              <w:t>discussing the role of media artworks in sharing cultural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97"/>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Islander media artworks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8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680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information about a group of people and their spirituality and enhancing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51"/>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680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the value placed on people and environment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PSC,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w:t>
            </w:r>
            <w:r>
              <w:rPr>
                <w:rFonts w:ascii="Arial" w:hAnsi="Arial" w:cs="Arial"/>
                <w:b/>
                <w:bCs/>
                <w:sz w:val="20"/>
                <w:szCs w:val="20"/>
              </w:rPr>
              <w:t xml:space="preserve"> – </w:t>
            </w:r>
            <w:r>
              <w:rPr>
                <w:rFonts w:ascii="Arial" w:hAnsi="Arial" w:cs="Arial"/>
                <w:sz w:val="20"/>
                <w:szCs w:val="20"/>
              </w:rPr>
              <w:t>How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7"/>
        </w:trPr>
        <w:tc>
          <w:tcPr>
            <w:tcW w:w="334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680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are values demonstrated in this media representation? Can we judge 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6"/>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culture from popular media images?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2"/>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6.4.4 </w:t>
            </w:r>
            <w:r>
              <w:rPr>
                <w:rFonts w:ascii="Arial" w:hAnsi="Arial" w:cs="Arial"/>
                <w:sz w:val="20"/>
                <w:szCs w:val="20"/>
              </w:rPr>
              <w:t>describing protocols about acceptable and unacceptable use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borrowed material in making and publishing media artworks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6.4.5 </w:t>
            </w:r>
            <w:r>
              <w:rPr>
                <w:rFonts w:ascii="Arial" w:hAnsi="Arial" w:cs="Arial"/>
                <w:sz w:val="20"/>
                <w:szCs w:val="20"/>
              </w:rPr>
              <w:t>discussing issues around safety and sensitivity in relation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acceptable and unacceptable use and/or reference to personal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cultural images, sounds and texts when making and publishing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34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artworks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334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80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18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FF0000"/>
          <w:sz w:val="18"/>
          <w:szCs w:val="18"/>
        </w:rPr>
        <w:t>[In the online version of the curriculum, the information below will be hyperlinked from content descriptions.]</w:t>
      </w:r>
    </w:p>
    <w:p w:rsidR="003A618A" w:rsidRDefault="007866C7">
      <w:pPr>
        <w:widowControl w:val="0"/>
        <w:autoSpaceDE w:val="0"/>
        <w:autoSpaceDN w:val="0"/>
        <w:adjustRightInd w:val="0"/>
        <w:spacing w:after="0" w:line="379" w:lineRule="exact"/>
        <w:rPr>
          <w:rFonts w:ascii="Times New Roman" w:hAnsi="Times New Roman"/>
          <w:sz w:val="24"/>
          <w:szCs w:val="24"/>
        </w:rPr>
      </w:pPr>
      <w:r>
        <w:rPr>
          <w:noProof/>
        </w:rPr>
        <w:drawing>
          <wp:anchor distT="0" distB="0" distL="114300" distR="114300" simplePos="0" relativeHeight="251836416" behindDoc="1" locked="0" layoutInCell="0" allowOverlap="1">
            <wp:simplePos x="0" y="0"/>
            <wp:positionH relativeFrom="column">
              <wp:posOffset>723265</wp:posOffset>
            </wp:positionH>
            <wp:positionV relativeFrom="paragraph">
              <wp:posOffset>207010</wp:posOffset>
            </wp:positionV>
            <wp:extent cx="5046980" cy="3536315"/>
            <wp:effectExtent l="0" t="0" r="127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980" cy="3536315"/>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Examples of knowledge and skills appropriate for students in Media Arts at</w:t>
      </w:r>
    </w:p>
    <w:p w:rsidR="003A618A" w:rsidRDefault="003A618A">
      <w:pPr>
        <w:widowControl w:val="0"/>
        <w:autoSpaceDE w:val="0"/>
        <w:autoSpaceDN w:val="0"/>
        <w:adjustRightInd w:val="0"/>
        <w:spacing w:after="0" w:line="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Years 5 and 6</w:t>
      </w:r>
    </w:p>
    <w:p w:rsidR="003A618A" w:rsidRDefault="003A618A">
      <w:pPr>
        <w:widowControl w:val="0"/>
        <w:autoSpaceDE w:val="0"/>
        <w:autoSpaceDN w:val="0"/>
        <w:adjustRightInd w:val="0"/>
        <w:spacing w:after="0" w:line="12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6" w:lineRule="auto"/>
        <w:ind w:left="1260" w:right="1320"/>
        <w:jc w:val="both"/>
        <w:rPr>
          <w:rFonts w:ascii="Times New Roman" w:hAnsi="Times New Roman"/>
          <w:sz w:val="24"/>
          <w:szCs w:val="24"/>
        </w:rPr>
      </w:pPr>
      <w:r>
        <w:rPr>
          <w:rFonts w:ascii="Arial" w:hAnsi="Arial" w:cs="Arial"/>
          <w:sz w:val="16"/>
          <w:szCs w:val="16"/>
        </w:rPr>
        <w:t>In this band students develop their knowledge of how ideas and intentions are communicated in and through Media Arts. They build on and refine their knowledge, understanding and skills through media arts practices focusing on:</w:t>
      </w:r>
    </w:p>
    <w:p w:rsidR="003A618A" w:rsidRDefault="003A618A">
      <w:pPr>
        <w:widowControl w:val="0"/>
        <w:autoSpaceDE w:val="0"/>
        <w:autoSpaceDN w:val="0"/>
        <w:adjustRightInd w:val="0"/>
        <w:spacing w:after="0" w:line="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03" w:lineRule="auto"/>
        <w:ind w:left="1620" w:right="6240" w:hanging="360"/>
        <w:rPr>
          <w:rFonts w:ascii="Times New Roman" w:hAnsi="Times New Roman"/>
          <w:sz w:val="24"/>
          <w:szCs w:val="24"/>
        </w:rPr>
      </w:pPr>
      <w:r>
        <w:rPr>
          <w:rFonts w:ascii="Arial" w:hAnsi="Arial" w:cs="Arial"/>
          <w:b/>
          <w:bCs/>
          <w:sz w:val="16"/>
          <w:szCs w:val="16"/>
        </w:rPr>
        <w:t>Representation and story principles Structure</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rsidP="003A618A">
      <w:pPr>
        <w:widowControl w:val="0"/>
        <w:numPr>
          <w:ilvl w:val="0"/>
          <w:numId w:val="11"/>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organising ideas, and using story structures and tension to engage an audience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Intent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1"/>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communicating ideas and stories with a purpose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Character</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12"/>
        </w:numPr>
        <w:tabs>
          <w:tab w:val="clear" w:pos="720"/>
          <w:tab w:val="num" w:pos="1981"/>
        </w:tabs>
        <w:overflowPunct w:val="0"/>
        <w:autoSpaceDE w:val="0"/>
        <w:autoSpaceDN w:val="0"/>
        <w:adjustRightInd w:val="0"/>
        <w:spacing w:after="0" w:line="270" w:lineRule="auto"/>
        <w:ind w:left="1980" w:right="1260" w:hanging="368"/>
        <w:jc w:val="both"/>
        <w:rPr>
          <w:rFonts w:ascii="Arial" w:hAnsi="Arial" w:cs="Arial"/>
          <w:sz w:val="16"/>
          <w:szCs w:val="16"/>
        </w:rPr>
      </w:pPr>
      <w:r>
        <w:rPr>
          <w:rFonts w:ascii="Arial" w:hAnsi="Arial" w:cs="Arial"/>
          <w:sz w:val="16"/>
          <w:szCs w:val="16"/>
        </w:rPr>
        <w:t xml:space="preserve">the characteristics of fictional and non-fictional roles portrayed through physicality, voice, costumes and props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Settings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13"/>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real or imagined environments and situations for characters and ideas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Points of view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3"/>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perspective of who tells the stories or constructs the ideas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Genre conventions</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14"/>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established and accepted rules for constructing stories and ideas in a particular style </w:t>
      </w:r>
    </w:p>
    <w:p w:rsidR="003A618A" w:rsidRDefault="003A618A">
      <w:pPr>
        <w:widowControl w:val="0"/>
        <w:autoSpaceDE w:val="0"/>
        <w:autoSpaceDN w:val="0"/>
        <w:adjustRightInd w:val="0"/>
        <w:spacing w:after="0" w:line="27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Languages: elements of media arts (technical and symbolic)</w:t>
      </w:r>
    </w:p>
    <w:p w:rsidR="003A618A" w:rsidRDefault="003A618A">
      <w:pPr>
        <w:widowControl w:val="0"/>
        <w:autoSpaceDE w:val="0"/>
        <w:autoSpaceDN w:val="0"/>
        <w:adjustRightInd w:val="0"/>
        <w:spacing w:after="0" w:line="49"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Composition</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15"/>
        </w:numPr>
        <w:tabs>
          <w:tab w:val="clear" w:pos="720"/>
          <w:tab w:val="num" w:pos="1980"/>
        </w:tabs>
        <w:overflowPunct w:val="0"/>
        <w:autoSpaceDE w:val="0"/>
        <w:autoSpaceDN w:val="0"/>
        <w:adjustRightInd w:val="0"/>
        <w:spacing w:after="0" w:line="272" w:lineRule="auto"/>
        <w:ind w:left="1980" w:right="1300" w:hanging="368"/>
        <w:jc w:val="both"/>
        <w:rPr>
          <w:rFonts w:ascii="Arial" w:hAnsi="Arial" w:cs="Arial"/>
          <w:sz w:val="16"/>
          <w:szCs w:val="16"/>
        </w:rPr>
      </w:pPr>
      <w:r>
        <w:rPr>
          <w:rFonts w:ascii="Arial" w:hAnsi="Arial" w:cs="Arial"/>
          <w:sz w:val="16"/>
          <w:szCs w:val="16"/>
        </w:rPr>
        <w:t xml:space="preserve">the arrangement and sequence of images and text to support the purpose of communicating ideas or stories from different points of view using framing, editing and layout </w:t>
      </w:r>
    </w:p>
    <w:p w:rsidR="003A618A" w:rsidRDefault="003A618A">
      <w:pPr>
        <w:widowControl w:val="0"/>
        <w:autoSpaceDE w:val="0"/>
        <w:autoSpaceDN w:val="0"/>
        <w:adjustRightInd w:val="0"/>
        <w:spacing w:after="0" w:line="20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82</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bookmarkStart w:id="14" w:name="page83"/>
      <w:bookmarkEnd w:id="14"/>
      <w:r>
        <w:rPr>
          <w:rFonts w:ascii="Arial" w:hAnsi="Arial" w:cs="Arial"/>
          <w:b/>
          <w:bCs/>
          <w:sz w:val="16"/>
          <w:szCs w:val="16"/>
        </w:rPr>
        <w:lastRenderedPageBreak/>
        <w:t>Time</w:t>
      </w:r>
    </w:p>
    <w:p w:rsidR="003A618A" w:rsidRDefault="007866C7">
      <w:pPr>
        <w:widowControl w:val="0"/>
        <w:autoSpaceDE w:val="0"/>
        <w:autoSpaceDN w:val="0"/>
        <w:adjustRightInd w:val="0"/>
        <w:spacing w:after="0" w:line="50" w:lineRule="exact"/>
        <w:rPr>
          <w:rFonts w:ascii="Times New Roman" w:hAnsi="Times New Roman"/>
          <w:sz w:val="24"/>
          <w:szCs w:val="24"/>
        </w:rPr>
      </w:pPr>
      <w:r>
        <w:rPr>
          <w:noProof/>
        </w:rPr>
        <w:drawing>
          <wp:anchor distT="0" distB="0" distL="114300" distR="114300" simplePos="0" relativeHeight="251837440" behindDoc="1" locked="0" layoutInCell="0" allowOverlap="1">
            <wp:simplePos x="0" y="0"/>
            <wp:positionH relativeFrom="column">
              <wp:posOffset>723265</wp:posOffset>
            </wp:positionH>
            <wp:positionV relativeFrom="paragraph">
              <wp:posOffset>-114300</wp:posOffset>
            </wp:positionV>
            <wp:extent cx="5046980" cy="2928620"/>
            <wp:effectExtent l="0" t="0" r="127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6980" cy="2928620"/>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rsidP="003A618A">
      <w:pPr>
        <w:widowControl w:val="0"/>
        <w:numPr>
          <w:ilvl w:val="0"/>
          <w:numId w:val="16"/>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order, duration and depiction of ideas and events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Space </w:t>
      </w:r>
    </w:p>
    <w:p w:rsidR="003A618A" w:rsidRDefault="003A618A">
      <w:pPr>
        <w:widowControl w:val="0"/>
        <w:autoSpaceDE w:val="0"/>
        <w:autoSpaceDN w:val="0"/>
        <w:adjustRightInd w:val="0"/>
        <w:spacing w:after="0" w:line="50" w:lineRule="exact"/>
        <w:rPr>
          <w:rFonts w:ascii="Arial" w:hAnsi="Arial" w:cs="Arial"/>
          <w:sz w:val="16"/>
          <w:szCs w:val="16"/>
        </w:rPr>
      </w:pPr>
    </w:p>
    <w:p w:rsidR="003A618A" w:rsidRDefault="003A618A" w:rsidP="003A618A">
      <w:pPr>
        <w:widowControl w:val="0"/>
        <w:numPr>
          <w:ilvl w:val="0"/>
          <w:numId w:val="16"/>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distance and relationship between objects, sounds or text or the depiction of place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Sound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6"/>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loudness, softness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16"/>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ambient noise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0"/>
          <w:numId w:val="16"/>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music for effect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Movement</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17"/>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way the eye discovers images or text; the suggestion of movement through sound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Lighting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7"/>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light, shade and colour for effect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Technologies</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18"/>
        </w:numPr>
        <w:tabs>
          <w:tab w:val="clear" w:pos="720"/>
          <w:tab w:val="num" w:pos="1620"/>
        </w:tabs>
        <w:overflowPunct w:val="0"/>
        <w:autoSpaceDE w:val="0"/>
        <w:autoSpaceDN w:val="0"/>
        <w:adjustRightInd w:val="0"/>
        <w:spacing w:after="0" w:line="240" w:lineRule="auto"/>
        <w:ind w:left="1620" w:hanging="368"/>
        <w:jc w:val="both"/>
        <w:rPr>
          <w:rFonts w:ascii="Arial" w:hAnsi="Arial" w:cs="Arial"/>
          <w:sz w:val="16"/>
          <w:szCs w:val="16"/>
        </w:rPr>
      </w:pPr>
      <w:r>
        <w:rPr>
          <w:rFonts w:ascii="Arial" w:hAnsi="Arial" w:cs="Arial"/>
          <w:sz w:val="16"/>
          <w:szCs w:val="16"/>
        </w:rPr>
        <w:t xml:space="preserve">edit and produce images, sounds and text or a combination of these with selected media technologies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60"/>
        <w:jc w:val="both"/>
        <w:rPr>
          <w:rFonts w:ascii="Arial" w:hAnsi="Arial" w:cs="Arial"/>
          <w:sz w:val="16"/>
          <w:szCs w:val="16"/>
        </w:rPr>
      </w:pPr>
      <w:r>
        <w:rPr>
          <w:rFonts w:ascii="Arial" w:hAnsi="Arial" w:cs="Arial"/>
          <w:b/>
          <w:bCs/>
          <w:sz w:val="16"/>
          <w:szCs w:val="16"/>
        </w:rPr>
        <w:t xml:space="preserve">Audience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18"/>
        </w:numPr>
        <w:tabs>
          <w:tab w:val="clear" w:pos="720"/>
          <w:tab w:val="num" w:pos="1620"/>
        </w:tabs>
        <w:overflowPunct w:val="0"/>
        <w:autoSpaceDE w:val="0"/>
        <w:autoSpaceDN w:val="0"/>
        <w:adjustRightInd w:val="0"/>
        <w:spacing w:after="0" w:line="240" w:lineRule="auto"/>
        <w:ind w:left="1620" w:hanging="368"/>
        <w:jc w:val="both"/>
        <w:rPr>
          <w:rFonts w:ascii="Arial" w:hAnsi="Arial" w:cs="Arial"/>
          <w:sz w:val="16"/>
          <w:szCs w:val="16"/>
        </w:rPr>
      </w:pPr>
      <w:r>
        <w:rPr>
          <w:rFonts w:ascii="Arial" w:hAnsi="Arial" w:cs="Arial"/>
          <w:sz w:val="16"/>
          <w:szCs w:val="16"/>
        </w:rPr>
        <w:t xml:space="preserve">identifying the variety of audiences and purposes for which media artworks are made </w:t>
      </w:r>
    </w:p>
    <w:p w:rsidR="003A618A" w:rsidRDefault="003A618A">
      <w:pPr>
        <w:widowControl w:val="0"/>
        <w:autoSpaceDE w:val="0"/>
        <w:autoSpaceDN w:val="0"/>
        <w:adjustRightInd w:val="0"/>
        <w:spacing w:after="0" w:line="4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Institutions: individuals, communities and organisations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19"/>
        </w:numPr>
        <w:tabs>
          <w:tab w:val="clear" w:pos="720"/>
          <w:tab w:val="num" w:pos="1620"/>
        </w:tabs>
        <w:overflowPunct w:val="0"/>
        <w:autoSpaceDE w:val="0"/>
        <w:autoSpaceDN w:val="0"/>
        <w:adjustRightInd w:val="0"/>
        <w:spacing w:after="0" w:line="307" w:lineRule="auto"/>
        <w:ind w:left="1620" w:right="800" w:hanging="368"/>
        <w:jc w:val="both"/>
        <w:rPr>
          <w:rFonts w:ascii="Arial" w:hAnsi="Arial" w:cs="Arial"/>
          <w:sz w:val="15"/>
          <w:szCs w:val="15"/>
        </w:rPr>
      </w:pPr>
      <w:r>
        <w:rPr>
          <w:rFonts w:ascii="Arial" w:hAnsi="Arial" w:cs="Arial"/>
          <w:sz w:val="15"/>
          <w:szCs w:val="15"/>
        </w:rPr>
        <w:t xml:space="preserve">identifying purpose and processes for producing media artworks and considering individual ethical behaviour and the role of communities and organisations in regulating access to media artworks. </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38464" behindDoc="1" locked="0" layoutInCell="0" allowOverlap="1">
                <wp:simplePos x="0" y="0"/>
                <wp:positionH relativeFrom="column">
                  <wp:posOffset>722630</wp:posOffset>
                </wp:positionH>
                <wp:positionV relativeFrom="paragraph">
                  <wp:posOffset>141605</wp:posOffset>
                </wp:positionV>
                <wp:extent cx="5046980" cy="0"/>
                <wp:effectExtent l="0" t="0" r="0" b="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15pt" to="45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" o:allowincell="f" strokecolor="#4f82bd" strokeweight=".16931mm"/>
            </w:pict>
          </mc:Fallback>
        </mc:AlternateContent>
      </w:r>
    </w:p>
    <w:p w:rsidR="003A618A" w:rsidRDefault="003A618A">
      <w:pPr>
        <w:widowControl w:val="0"/>
        <w:autoSpaceDE w:val="0"/>
        <w:autoSpaceDN w:val="0"/>
        <w:adjustRightInd w:val="0"/>
        <w:spacing w:after="0" w:line="248"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Years 5 and 6 Achievement Standard</w:t>
      </w:r>
    </w:p>
    <w:p w:rsidR="003A618A" w:rsidRDefault="003A618A">
      <w:pPr>
        <w:widowControl w:val="0"/>
        <w:autoSpaceDE w:val="0"/>
        <w:autoSpaceDN w:val="0"/>
        <w:adjustRightInd w:val="0"/>
        <w:spacing w:after="0" w:line="251"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2" w:lineRule="auto"/>
        <w:ind w:left="300" w:right="100"/>
        <w:rPr>
          <w:rFonts w:ascii="Times New Roman" w:hAnsi="Times New Roman"/>
          <w:sz w:val="24"/>
          <w:szCs w:val="24"/>
        </w:rPr>
      </w:pPr>
      <w:r>
        <w:rPr>
          <w:rFonts w:ascii="Arial" w:hAnsi="Arial" w:cs="Arial"/>
        </w:rPr>
        <w:t>By the end of Year 6, students explain how points of view, ideas and stories are shaped and portrayed in media artworks they make, share and view. They explain the purposes and audiences for media artworks made in different cultures, times and places.</w:t>
      </w:r>
    </w:p>
    <w:p w:rsidR="003A618A" w:rsidRDefault="003A618A">
      <w:pPr>
        <w:widowControl w:val="0"/>
        <w:autoSpaceDE w:val="0"/>
        <w:autoSpaceDN w:val="0"/>
        <w:adjustRightInd w:val="0"/>
        <w:spacing w:after="0" w:line="6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93" w:lineRule="auto"/>
        <w:ind w:left="300"/>
        <w:rPr>
          <w:rFonts w:ascii="Times New Roman" w:hAnsi="Times New Roman"/>
          <w:sz w:val="24"/>
          <w:szCs w:val="24"/>
        </w:rPr>
      </w:pPr>
      <w:r>
        <w:rPr>
          <w:rFonts w:ascii="Arial" w:hAnsi="Arial" w:cs="Arial"/>
        </w:rPr>
        <w:t>Students work collaboratively using processes to shape points of view, genre conventions, movement, lighting and technologies in media artworks they make for specific audiences and purposes.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9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83</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58" w:right="1720" w:bottom="414" w:left="840" w:header="720" w:footer="720" w:gutter="0"/>
          <w:cols w:space="720" w:equalWidth="0">
            <w:col w:w="934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15" w:name="page84"/>
      <w:bookmarkEnd w:id="15"/>
      <w:r>
        <w:rPr>
          <w:rFonts w:ascii="Arial" w:hAnsi="Arial" w:cs="Arial"/>
          <w:b/>
          <w:bCs/>
          <w:color w:val="4F82BD"/>
          <w:sz w:val="28"/>
          <w:szCs w:val="28"/>
        </w:rPr>
        <w:lastRenderedPageBreak/>
        <w:t>Years 7 and 8</w:t>
      </w:r>
    </w:p>
    <w:p w:rsidR="003A618A" w:rsidRDefault="007866C7">
      <w:pPr>
        <w:widowControl w:val="0"/>
        <w:autoSpaceDE w:val="0"/>
        <w:autoSpaceDN w:val="0"/>
        <w:adjustRightInd w:val="0"/>
        <w:spacing w:after="0" w:line="260" w:lineRule="exact"/>
        <w:rPr>
          <w:rFonts w:ascii="Times New Roman" w:hAnsi="Times New Roman"/>
          <w:sz w:val="24"/>
          <w:szCs w:val="24"/>
        </w:rPr>
      </w:pPr>
      <w:r>
        <w:rPr>
          <w:noProof/>
        </w:rPr>
        <mc:AlternateContent>
          <mc:Choice Requires="wps">
            <w:drawing>
              <wp:anchor distT="0" distB="0" distL="114300" distR="114300" simplePos="0" relativeHeight="251839488" behindDoc="1" locked="0" layoutInCell="0" allowOverlap="1">
                <wp:simplePos x="0" y="0"/>
                <wp:positionH relativeFrom="column">
                  <wp:posOffset>10160</wp:posOffset>
                </wp:positionH>
                <wp:positionV relativeFrom="paragraph">
                  <wp:posOffset>50800</wp:posOffset>
                </wp:positionV>
                <wp:extent cx="6473825" cy="302895"/>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302895"/>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pt;margin-top:4pt;width:509.75pt;height:23.8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" o:allowincell="f" fillcolor="#548ed4" stroked="f"/>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column">
                  <wp:posOffset>2540</wp:posOffset>
                </wp:positionH>
                <wp:positionV relativeFrom="paragraph">
                  <wp:posOffset>47625</wp:posOffset>
                </wp:positionV>
                <wp:extent cx="648716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5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r7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column">
                  <wp:posOffset>5715</wp:posOffset>
                </wp:positionH>
                <wp:positionV relativeFrom="paragraph">
                  <wp:posOffset>44450</wp:posOffset>
                </wp:positionV>
                <wp:extent cx="0" cy="4169410"/>
                <wp:effectExtent l="0" t="0" r="0" b="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9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ZPFAIAACo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" o:allowincell="f" strokeweight=".48pt"/>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6486525</wp:posOffset>
                </wp:positionH>
                <wp:positionV relativeFrom="paragraph">
                  <wp:posOffset>44450</wp:posOffset>
                </wp:positionV>
                <wp:extent cx="0" cy="4169410"/>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9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3.5pt" to="510.7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zV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" o:allowincell="f" strokeweight=".16931mm"/>
            </w:pict>
          </mc:Fallback>
        </mc:AlternateContent>
      </w: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Band description</w:t>
      </w:r>
    </w:p>
    <w:p w:rsidR="003A618A" w:rsidRDefault="007866C7">
      <w:pPr>
        <w:widowControl w:val="0"/>
        <w:autoSpaceDE w:val="0"/>
        <w:autoSpaceDN w:val="0"/>
        <w:adjustRightInd w:val="0"/>
        <w:spacing w:after="0" w:line="215" w:lineRule="exact"/>
        <w:rPr>
          <w:rFonts w:ascii="Times New Roman" w:hAnsi="Times New Roman"/>
          <w:sz w:val="24"/>
          <w:szCs w:val="24"/>
        </w:rPr>
      </w:pPr>
      <w:r>
        <w:rPr>
          <w:noProof/>
        </w:rPr>
        <mc:AlternateContent>
          <mc:Choice Requires="wps">
            <w:drawing>
              <wp:anchor distT="0" distB="0" distL="114300" distR="114300" simplePos="0" relativeHeight="251843584" behindDoc="1" locked="0" layoutInCell="0" allowOverlap="1">
                <wp:simplePos x="0" y="0"/>
                <wp:positionH relativeFrom="column">
                  <wp:posOffset>2540</wp:posOffset>
                </wp:positionH>
                <wp:positionV relativeFrom="paragraph">
                  <wp:posOffset>15875</wp:posOffset>
                </wp:positionV>
                <wp:extent cx="6487160" cy="0"/>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5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2p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" o:allowincell="f" strokeweight=".16931mm"/>
            </w:pict>
          </mc:Fallback>
        </mc:AlternateContent>
      </w:r>
    </w:p>
    <w:p w:rsidR="003A618A" w:rsidRDefault="003A618A">
      <w:pPr>
        <w:widowControl w:val="0"/>
        <w:overflowPunct w:val="0"/>
        <w:autoSpaceDE w:val="0"/>
        <w:autoSpaceDN w:val="0"/>
        <w:adjustRightInd w:val="0"/>
        <w:spacing w:after="0" w:line="257" w:lineRule="auto"/>
        <w:ind w:left="120" w:right="660"/>
        <w:jc w:val="both"/>
        <w:rPr>
          <w:rFonts w:ascii="Times New Roman" w:hAnsi="Times New Roman"/>
          <w:sz w:val="24"/>
          <w:szCs w:val="24"/>
        </w:rPr>
      </w:pPr>
      <w:r>
        <w:rPr>
          <w:rFonts w:ascii="Arial" w:hAnsi="Arial" w:cs="Arial"/>
          <w:sz w:val="20"/>
          <w:szCs w:val="20"/>
        </w:rPr>
        <w:t>In Years 7 and 8, learning in Media Arts builds on the experience of the previous band. It involves students making and responding to media arts independently, and with their classmates, teachers and communities. They explore media arts as an art form.</w:t>
      </w:r>
    </w:p>
    <w:p w:rsidR="003A618A" w:rsidRDefault="003A618A">
      <w:pPr>
        <w:widowControl w:val="0"/>
        <w:autoSpaceDE w:val="0"/>
        <w:autoSpaceDN w:val="0"/>
        <w:adjustRightInd w:val="0"/>
        <w:spacing w:after="0" w:line="152"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500"/>
        <w:rPr>
          <w:rFonts w:ascii="Times New Roman" w:hAnsi="Times New Roman"/>
          <w:sz w:val="24"/>
          <w:szCs w:val="24"/>
        </w:rPr>
      </w:pPr>
      <w:r>
        <w:rPr>
          <w:rFonts w:ascii="Arial" w:hAnsi="Arial" w:cs="Arial"/>
          <w:sz w:val="20"/>
          <w:szCs w:val="20"/>
        </w:rPr>
        <w:t>Students build on their understanding of structure, intent, character, settings, points of view and genre conventions and explore media conventions in their media artworks. They build on their understanding and use of time, space, sound, movement, lighting and technologies. They examine the ways in which audiences make meaning and how different audiences engage with and share media artworks.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6" w:lineRule="auto"/>
        <w:ind w:left="120" w:right="520"/>
        <w:rPr>
          <w:rFonts w:ascii="Times New Roman" w:hAnsi="Times New Roman"/>
          <w:sz w:val="24"/>
          <w:szCs w:val="24"/>
        </w:rPr>
      </w:pPr>
      <w:r>
        <w:rPr>
          <w:rFonts w:ascii="Arial" w:hAnsi="Arial" w:cs="Arial"/>
          <w:sz w:val="20"/>
          <w:szCs w:val="20"/>
        </w:rPr>
        <w:t>As they experience media arts, students draw on media arts from a range of cultures, times and locations. They explore the media arts and influences of Aboriginal and Torres Strait Islander Peoples, and of the Asia region. Students learn that Aboriginal and Torres Strait Islander people have converted oral records to other technologies. Students explore social and cultural values and beliefs of Aboriginal and Torres Strait Islander Peoples as represented in media artworks and consider how these may influence the media artworks they make. As they explore media forms, students learn that over time there has been further development of different traditional and contemporary styles.</w:t>
      </w:r>
    </w:p>
    <w:p w:rsidR="003A618A" w:rsidRDefault="003A618A">
      <w:pPr>
        <w:widowControl w:val="0"/>
        <w:autoSpaceDE w:val="0"/>
        <w:autoSpaceDN w:val="0"/>
        <w:adjustRightInd w:val="0"/>
        <w:spacing w:after="0" w:line="15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69" w:lineRule="auto"/>
        <w:ind w:left="120" w:right="580"/>
        <w:rPr>
          <w:rFonts w:ascii="Times New Roman" w:hAnsi="Times New Roman"/>
          <w:sz w:val="24"/>
          <w:szCs w:val="24"/>
        </w:rPr>
      </w:pPr>
      <w:r>
        <w:rPr>
          <w:rFonts w:ascii="Arial" w:hAnsi="Arial" w:cs="Arial"/>
          <w:sz w:val="19"/>
          <w:szCs w:val="19"/>
        </w:rPr>
        <w:t>As they make and respond to media artworks, students explore meaning and interpretation, forms and elements including structure, intent, character, settings, points of view and genre conventions, and media conventions. They consider social, cultural and historical influences and representations in media arts. They evaluate how established behaviours or conventions influence media artworks they engage with and make.</w:t>
      </w:r>
    </w:p>
    <w:p w:rsidR="003A618A" w:rsidRDefault="003A618A">
      <w:pPr>
        <w:widowControl w:val="0"/>
        <w:autoSpaceDE w:val="0"/>
        <w:autoSpaceDN w:val="0"/>
        <w:adjustRightInd w:val="0"/>
        <w:spacing w:after="0" w:line="141"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400"/>
        <w:rPr>
          <w:rFonts w:ascii="Times New Roman" w:hAnsi="Times New Roman"/>
          <w:sz w:val="24"/>
          <w:szCs w:val="24"/>
        </w:rPr>
      </w:pPr>
      <w:r>
        <w:rPr>
          <w:rFonts w:ascii="Arial" w:hAnsi="Arial" w:cs="Arial"/>
          <w:sz w:val="20"/>
          <w:szCs w:val="20"/>
        </w:rPr>
        <w:t>Students maintain safety in use of technologies and in interaction with others, including the use of images and works of others. They develop ethical practices and consider regulatory issues when using technology. Their understanding of the roles of artists and audiences builds upon previous bands as students engage with more diverse media artworks.</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44608" behindDoc="1" locked="0" layoutInCell="0" allowOverlap="1">
                <wp:simplePos x="0" y="0"/>
                <wp:positionH relativeFrom="column">
                  <wp:posOffset>2540</wp:posOffset>
                </wp:positionH>
                <wp:positionV relativeFrom="paragraph">
                  <wp:posOffset>-13970</wp:posOffset>
                </wp:positionV>
                <wp:extent cx="6487160"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pt" to="5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k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" o:allowincell="f" strokeweight=".16931mm"/>
            </w:pict>
          </mc:Fallback>
        </mc:AlternateContent>
      </w:r>
    </w:p>
    <w:p w:rsidR="003A618A" w:rsidRDefault="003A618A">
      <w:pPr>
        <w:widowControl w:val="0"/>
        <w:autoSpaceDE w:val="0"/>
        <w:autoSpaceDN w:val="0"/>
        <w:adjustRightInd w:val="0"/>
        <w:spacing w:after="0" w:line="37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20"/>
        <w:gridCol w:w="100"/>
        <w:gridCol w:w="5180"/>
        <w:gridCol w:w="1440"/>
        <w:gridCol w:w="30"/>
      </w:tblGrid>
      <w:tr w:rsidR="003A618A">
        <w:tblPrEx>
          <w:tblCellMar>
            <w:top w:w="0" w:type="dxa"/>
            <w:left w:w="0" w:type="dxa"/>
            <w:bottom w:w="0" w:type="dxa"/>
            <w:right w:w="0" w:type="dxa"/>
          </w:tblCellMar>
        </w:tblPrEx>
        <w:trPr>
          <w:trHeight w:val="486"/>
        </w:trPr>
        <w:tc>
          <w:tcPr>
            <w:tcW w:w="352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18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144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5"/>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4" w:lineRule="exact"/>
              <w:ind w:left="120"/>
              <w:rPr>
                <w:rFonts w:ascii="Times New Roman" w:hAnsi="Times New Roman"/>
                <w:sz w:val="24"/>
                <w:szCs w:val="24"/>
              </w:rPr>
            </w:pPr>
            <w:r>
              <w:rPr>
                <w:rFonts w:ascii="Arial" w:hAnsi="Arial" w:cs="Arial"/>
                <w:b/>
                <w:bCs/>
                <w:sz w:val="20"/>
                <w:szCs w:val="20"/>
              </w:rPr>
              <w:t>8.1 Explore ideas and structure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4" w:lineRule="exact"/>
              <w:rPr>
                <w:rFonts w:ascii="Times New Roman" w:hAnsi="Times New Roman"/>
                <w:sz w:val="24"/>
                <w:szCs w:val="24"/>
              </w:rPr>
            </w:pPr>
            <w:r>
              <w:rPr>
                <w:rFonts w:ascii="Arial" w:hAnsi="Arial" w:cs="Arial"/>
                <w:b/>
                <w:bCs/>
                <w:sz w:val="20"/>
                <w:szCs w:val="20"/>
              </w:rPr>
              <w:t xml:space="preserve">8.1.1 </w:t>
            </w:r>
            <w:r>
              <w:rPr>
                <w:rFonts w:ascii="Arial" w:hAnsi="Arial" w:cs="Arial"/>
                <w:sz w:val="20"/>
                <w:szCs w:val="20"/>
              </w:rPr>
              <w:t>creating multiple representations of the same person, place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stories through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concept in different media and for different intentions</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conventions and genres to</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8.1.2 </w:t>
            </w:r>
            <w:r>
              <w:rPr>
                <w:rFonts w:ascii="Arial" w:hAnsi="Arial" w:cs="Arial"/>
                <w:sz w:val="20"/>
                <w:szCs w:val="20"/>
              </w:rPr>
              <w:t>experimenting with use of images, sounds and text and selected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create points of view in images,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conventions to challenge existing stereotypes in society</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sounds and text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8.1.3 </w:t>
            </w:r>
            <w:r>
              <w:rPr>
                <w:rFonts w:ascii="Arial" w:hAnsi="Arial" w:cs="Arial"/>
                <w:sz w:val="20"/>
                <w:szCs w:val="20"/>
              </w:rPr>
              <w:t>combining established genre conventions such as framing in still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moving image, sound in radio play or audiovisual artworks,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font size, shape and colour in print</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 </w:t>
            </w:r>
            <w:r>
              <w:rPr>
                <w:rFonts w:ascii="Arial" w:hAnsi="Arial" w:cs="Arial"/>
                <w:sz w:val="20"/>
                <w:szCs w:val="20"/>
              </w:rPr>
              <w:t>What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elements define a genre? How can I create mood and setting through</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images/sound/framing?</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6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3" w:lineRule="exact"/>
              <w:ind w:left="120"/>
              <w:rPr>
                <w:rFonts w:ascii="Times New Roman" w:hAnsi="Times New Roman"/>
                <w:sz w:val="24"/>
                <w:szCs w:val="24"/>
              </w:rPr>
            </w:pPr>
            <w:r>
              <w:rPr>
                <w:rFonts w:ascii="Arial" w:hAnsi="Arial" w:cs="Arial"/>
                <w:b/>
                <w:bCs/>
                <w:sz w:val="20"/>
                <w:szCs w:val="20"/>
              </w:rPr>
              <w:t>8.2 Manipulate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3" w:lineRule="exact"/>
              <w:rPr>
                <w:rFonts w:ascii="Times New Roman" w:hAnsi="Times New Roman"/>
                <w:sz w:val="24"/>
                <w:szCs w:val="24"/>
              </w:rPr>
            </w:pPr>
            <w:r>
              <w:rPr>
                <w:rFonts w:ascii="Arial" w:hAnsi="Arial" w:cs="Arial"/>
                <w:b/>
                <w:bCs/>
                <w:sz w:val="20"/>
                <w:szCs w:val="20"/>
              </w:rPr>
              <w:t xml:space="preserve">8.2.1 </w:t>
            </w:r>
            <w:r>
              <w:rPr>
                <w:rFonts w:ascii="Arial" w:hAnsi="Arial" w:cs="Arial"/>
                <w:sz w:val="20"/>
                <w:szCs w:val="20"/>
              </w:rPr>
              <w:t>investigating viewpoints when making decisions about how they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representations to explore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will represent a theme, concept or idea, and considering 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familiar or shared social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conventions and genres</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cultural values and beliefs,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8.2.2 </w:t>
            </w:r>
            <w:r>
              <w:rPr>
                <w:rFonts w:ascii="Arial" w:hAnsi="Arial" w:cs="Arial"/>
                <w:sz w:val="20"/>
                <w:szCs w:val="20"/>
              </w:rPr>
              <w:t>manipulating combinations of technical and symbolic elements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including those of Aboriginal</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(composition, time, space, sound, movement, lighting) to represent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and Torres Strait Islander</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ideas and feelings in their media artworks</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Peoples, and to consider their</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8.2.3 </w:t>
            </w:r>
            <w:r>
              <w:rPr>
                <w:rFonts w:ascii="Arial" w:hAnsi="Arial" w:cs="Arial"/>
                <w:sz w:val="20"/>
                <w:szCs w:val="20"/>
              </w:rPr>
              <w:t>discussing and documenting their choices of representation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9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own artistic intentions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strengthen meaning in their media artworks</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w:t>
            </w:r>
            <w:r>
              <w:rPr>
                <w:rFonts w:ascii="Arial" w:hAnsi="Arial" w:cs="Arial"/>
                <w:sz w:val="20"/>
                <w:szCs w:val="20"/>
              </w:rPr>
              <w:t>– philosophies and ideologies: For example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55"/>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662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What ideological or political perspectives are evident in my artwork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76"/>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PSC, CCT,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6"/>
                <w:szCs w:val="6"/>
              </w:rPr>
            </w:pPr>
          </w:p>
        </w:tc>
        <w:tc>
          <w:tcPr>
            <w:tcW w:w="662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75"/>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5"/>
                <w:szCs w:val="15"/>
              </w:rPr>
            </w:pPr>
          </w:p>
        </w:tc>
        <w:tc>
          <w:tcPr>
            <w:tcW w:w="662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to engage a particular audience? What established behaviours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54"/>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662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0"/>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conventions have influenced the design of my artwork for a particular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9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audience?</w:t>
            </w:r>
          </w:p>
        </w:tc>
        <w:tc>
          <w:tcPr>
            <w:tcW w:w="144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8.2.4 </w:t>
            </w:r>
            <w:r>
              <w:rPr>
                <w:rFonts w:ascii="Arial" w:hAnsi="Arial" w:cs="Arial"/>
                <w:sz w:val="20"/>
                <w:szCs w:val="20"/>
              </w:rPr>
              <w:t>exploring media artworks that provide different ideas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concepts based on points of view and institutional practice, including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viewing and experimenting with the depiction of cultural groups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6"/>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1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social values in Australian film and television</w:t>
            </w:r>
          </w:p>
        </w:tc>
        <w:tc>
          <w:tcPr>
            <w:tcW w:w="144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38"/>
        </w:trPr>
        <w:tc>
          <w:tcPr>
            <w:tcW w:w="880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rPr>
              <w:t>84</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39"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520"/>
        <w:gridCol w:w="100"/>
        <w:gridCol w:w="5300"/>
        <w:gridCol w:w="1320"/>
        <w:gridCol w:w="30"/>
      </w:tblGrid>
      <w:tr w:rsidR="003A618A">
        <w:tblPrEx>
          <w:tblCellMar>
            <w:top w:w="0" w:type="dxa"/>
            <w:left w:w="0" w:type="dxa"/>
            <w:bottom w:w="0" w:type="dxa"/>
            <w:right w:w="0" w:type="dxa"/>
          </w:tblCellMar>
        </w:tblPrEx>
        <w:trPr>
          <w:trHeight w:val="486"/>
        </w:trPr>
        <w:tc>
          <w:tcPr>
            <w:tcW w:w="352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16" w:name="page85"/>
            <w:bookmarkEnd w:id="16"/>
            <w:r>
              <w:rPr>
                <w:rFonts w:ascii="Arial" w:hAnsi="Arial" w:cs="Arial"/>
                <w:b/>
                <w:bCs/>
                <w:color w:val="FFFFFF"/>
                <w:sz w:val="24"/>
                <w:szCs w:val="24"/>
              </w:rPr>
              <w:lastRenderedPageBreak/>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53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132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8.3 Develop and refine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8.3.1 </w:t>
            </w:r>
            <w:r>
              <w:rPr>
                <w:rFonts w:ascii="Arial" w:hAnsi="Arial" w:cs="Arial"/>
                <w:sz w:val="20"/>
                <w:szCs w:val="20"/>
              </w:rPr>
              <w:t>creating their own media artworks that fulfil audience</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production skills to shape the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expectations because of the way the story is structured, such as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technical and symbolic</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including a point of conflict, building characters and achieving 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elements of images, sounds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resolution</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text for a specific purpose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 </w:t>
            </w:r>
            <w:r>
              <w:rPr>
                <w:rFonts w:ascii="Arial" w:hAnsi="Arial" w:cs="Arial"/>
                <w:sz w:val="20"/>
                <w:szCs w:val="20"/>
              </w:rPr>
              <w:t>What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meaning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elements define a genre? How can I create mood and setting through</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images/sound/framing?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8.3.2 </w:t>
            </w:r>
            <w:r>
              <w:rPr>
                <w:rFonts w:ascii="Arial" w:hAnsi="Arial" w:cs="Arial"/>
                <w:sz w:val="20"/>
                <w:szCs w:val="20"/>
              </w:rPr>
              <w:t>exploring genres such as narrative, non-narrative, experimental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documentary and making a trailer in a similar style</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8.3.3 </w:t>
            </w:r>
            <w:r>
              <w:rPr>
                <w:rFonts w:ascii="Arial" w:hAnsi="Arial" w:cs="Arial"/>
                <w:sz w:val="20"/>
                <w:szCs w:val="20"/>
              </w:rPr>
              <w:t>telling a news story in print and for online publishing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discussing the differences in the structure of content, meaning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delivery between the two media</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8.3.4 </w:t>
            </w:r>
            <w:r>
              <w:rPr>
                <w:rFonts w:ascii="Arial" w:hAnsi="Arial" w:cs="Arial"/>
                <w:sz w:val="20"/>
                <w:szCs w:val="20"/>
              </w:rPr>
              <w:t>analysing and evaluating the structural choices made in their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media artworks by documenting their process in records such as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journals, blogs, and video or audio recording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evaluations: For example</w:t>
            </w:r>
            <w:r>
              <w:rPr>
                <w:rFonts w:ascii="Arial" w:hAnsi="Arial" w:cs="Arial"/>
                <w:b/>
                <w:bCs/>
                <w:sz w:val="20"/>
                <w:szCs w:val="20"/>
              </w:rPr>
              <w:t xml:space="preserve"> – </w:t>
            </w:r>
            <w:r>
              <w:rPr>
                <w:rFonts w:ascii="Arial" w:hAnsi="Arial" w:cs="Arial"/>
                <w:sz w:val="20"/>
                <w:szCs w:val="20"/>
              </w:rPr>
              <w:t>How are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media artworks changed when viewed outside a cultural context? How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effective is my image construction in terms of making meaning to me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to others? How can I undertake safe and ethical media practice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online spaces?</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6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5"/>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4" w:lineRule="exact"/>
              <w:ind w:left="120"/>
              <w:rPr>
                <w:rFonts w:ascii="Times New Roman" w:hAnsi="Times New Roman"/>
                <w:sz w:val="24"/>
                <w:szCs w:val="24"/>
              </w:rPr>
            </w:pPr>
            <w:r>
              <w:rPr>
                <w:rFonts w:ascii="Arial" w:hAnsi="Arial" w:cs="Arial"/>
                <w:b/>
                <w:bCs/>
                <w:sz w:val="20"/>
                <w:szCs w:val="20"/>
              </w:rPr>
              <w:t>8.4 Plan, structure and design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4" w:lineRule="exact"/>
              <w:rPr>
                <w:rFonts w:ascii="Times New Roman" w:hAnsi="Times New Roman"/>
                <w:sz w:val="24"/>
                <w:szCs w:val="24"/>
              </w:rPr>
            </w:pPr>
            <w:r>
              <w:rPr>
                <w:rFonts w:ascii="Arial" w:hAnsi="Arial" w:cs="Arial"/>
                <w:b/>
                <w:bCs/>
                <w:sz w:val="20"/>
                <w:szCs w:val="20"/>
              </w:rPr>
              <w:t xml:space="preserve">8.4.1 </w:t>
            </w:r>
            <w:r>
              <w:rPr>
                <w:rFonts w:ascii="Arial" w:hAnsi="Arial" w:cs="Arial"/>
                <w:sz w:val="20"/>
                <w:szCs w:val="20"/>
              </w:rPr>
              <w:t>selecting footage that has been captured on a camera, editing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media artworks that engage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footage into a sequence and applying a soundtrack that matches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audiences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edited sequence’s pace, rhythm and style</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ICT, PSC,</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8.4.2 </w:t>
            </w:r>
            <w:r>
              <w:rPr>
                <w:rFonts w:ascii="Arial" w:hAnsi="Arial" w:cs="Arial"/>
                <w:sz w:val="20"/>
                <w:szCs w:val="20"/>
              </w:rPr>
              <w:t>manipulating sound and camera angles to create mood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1" w:lineRule="exact"/>
              <w:ind w:left="120"/>
              <w:rPr>
                <w:rFonts w:ascii="Times New Roman" w:hAnsi="Times New Roman"/>
                <w:sz w:val="24"/>
                <w:szCs w:val="24"/>
              </w:rPr>
            </w:pPr>
            <w:r>
              <w:rPr>
                <w:rFonts w:ascii="Arial" w:hAnsi="Arial" w:cs="Arial"/>
                <w:i/>
                <w:iCs/>
                <w:sz w:val="20"/>
                <w:szCs w:val="20"/>
              </w:rPr>
              <w:t>CCT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21" w:lineRule="exact"/>
              <w:rPr>
                <w:rFonts w:ascii="Times New Roman" w:hAnsi="Times New Roman"/>
                <w:sz w:val="24"/>
                <w:szCs w:val="24"/>
              </w:rPr>
            </w:pPr>
            <w:r>
              <w:rPr>
                <w:rFonts w:ascii="Arial" w:hAnsi="Arial" w:cs="Arial"/>
                <w:sz w:val="20"/>
                <w:szCs w:val="20"/>
              </w:rPr>
              <w:t>setting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 </w:t>
            </w:r>
            <w:r>
              <w:rPr>
                <w:rFonts w:ascii="Arial" w:hAnsi="Arial" w:cs="Arial"/>
                <w:sz w:val="20"/>
                <w:szCs w:val="20"/>
              </w:rPr>
              <w:t>What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9"/>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662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elements define a genre? How can I create mood and setting through</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9"/>
                <w:szCs w:val="9"/>
              </w:rPr>
            </w:pPr>
          </w:p>
        </w:tc>
        <w:tc>
          <w:tcPr>
            <w:tcW w:w="662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images/sound/framing?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8.4.3 </w:t>
            </w:r>
            <w:r>
              <w:rPr>
                <w:rFonts w:ascii="Arial" w:hAnsi="Arial" w:cs="Arial"/>
                <w:sz w:val="20"/>
                <w:szCs w:val="20"/>
              </w:rPr>
              <w:t>applying image manipulation software to manipulate contrast,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correct colour and add filters or text to an image to enhance the mood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 strengthen a point of view</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8.4.4 </w:t>
            </w:r>
            <w:r>
              <w:rPr>
                <w:rFonts w:ascii="Arial" w:hAnsi="Arial" w:cs="Arial"/>
                <w:sz w:val="20"/>
                <w:szCs w:val="20"/>
              </w:rPr>
              <w:t>demonstrating awareness of responsible media practices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8.5.4 </w:t>
            </w:r>
            <w:r>
              <w:rPr>
                <w:rFonts w:ascii="Arial" w:hAnsi="Arial" w:cs="Arial"/>
                <w:sz w:val="20"/>
                <w:szCs w:val="20"/>
              </w:rPr>
              <w:t>understanding Aboriginal and Torres Strait Islander cultural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6"/>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protocols for using images of people</w:t>
            </w:r>
          </w:p>
        </w:tc>
        <w:tc>
          <w:tcPr>
            <w:tcW w:w="132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3" w:lineRule="exact"/>
              <w:ind w:left="120"/>
              <w:rPr>
                <w:rFonts w:ascii="Times New Roman" w:hAnsi="Times New Roman"/>
                <w:sz w:val="24"/>
                <w:szCs w:val="24"/>
              </w:rPr>
            </w:pPr>
            <w:r>
              <w:rPr>
                <w:rFonts w:ascii="Arial" w:hAnsi="Arial" w:cs="Arial"/>
                <w:b/>
                <w:bCs/>
                <w:sz w:val="20"/>
                <w:szCs w:val="20"/>
              </w:rPr>
              <w:t>8.5 Present and distribute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3" w:lineRule="exact"/>
              <w:rPr>
                <w:rFonts w:ascii="Times New Roman" w:hAnsi="Times New Roman"/>
                <w:sz w:val="24"/>
                <w:szCs w:val="24"/>
              </w:rPr>
            </w:pPr>
            <w:r>
              <w:rPr>
                <w:rFonts w:ascii="Arial" w:hAnsi="Arial" w:cs="Arial"/>
                <w:b/>
                <w:bCs/>
                <w:sz w:val="20"/>
                <w:szCs w:val="20"/>
              </w:rPr>
              <w:t xml:space="preserve">8.5.1 </w:t>
            </w:r>
            <w:r>
              <w:rPr>
                <w:rFonts w:ascii="Arial" w:hAnsi="Arial" w:cs="Arial"/>
                <w:sz w:val="20"/>
                <w:szCs w:val="20"/>
              </w:rPr>
              <w:t>promoting a school event through different media and online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media artworks for different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formats, making decisions about time, technological access,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community and institutional</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ethical and economic constraints</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contexts with consideration of</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8.5.2 </w:t>
            </w:r>
            <w:r>
              <w:rPr>
                <w:rFonts w:ascii="Arial" w:hAnsi="Arial" w:cs="Arial"/>
                <w:sz w:val="20"/>
                <w:szCs w:val="20"/>
              </w:rPr>
              <w:t>distributing a media artwork designed to engage a specific</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ethical and regulatory issues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audience and using appropriate rights and permissions to upload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EU,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internet, for example, distributing a music video they have made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3"/>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2" w:lineRule="exact"/>
              <w:ind w:left="120"/>
              <w:rPr>
                <w:rFonts w:ascii="Times New Roman" w:hAnsi="Times New Roman"/>
                <w:sz w:val="24"/>
                <w:szCs w:val="24"/>
              </w:rPr>
            </w:pPr>
            <w:r>
              <w:rPr>
                <w:rFonts w:ascii="Arial" w:hAnsi="Arial" w:cs="Arial"/>
                <w:i/>
                <w:iCs/>
                <w:sz w:val="20"/>
                <w:szCs w:val="20"/>
              </w:rPr>
              <w:t>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2" w:lineRule="exact"/>
              <w:rPr>
                <w:rFonts w:ascii="Times New Roman" w:hAnsi="Times New Roman"/>
                <w:sz w:val="24"/>
                <w:szCs w:val="24"/>
              </w:rPr>
            </w:pPr>
            <w:r>
              <w:rPr>
                <w:rFonts w:ascii="Arial" w:hAnsi="Arial" w:cs="Arial"/>
                <w:b/>
                <w:bCs/>
                <w:sz w:val="20"/>
                <w:szCs w:val="20"/>
              </w:rPr>
              <w:t xml:space="preserve">8.5.3 </w:t>
            </w:r>
            <w:r>
              <w:rPr>
                <w:rFonts w:ascii="Arial" w:hAnsi="Arial" w:cs="Arial"/>
                <w:sz w:val="20"/>
                <w:szCs w:val="20"/>
              </w:rPr>
              <w:t>justifying their choices for distribution of media artworks for 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particular audience</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85"/>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7"/>
                <w:szCs w:val="7"/>
              </w:rPr>
            </w:pPr>
          </w:p>
        </w:tc>
        <w:tc>
          <w:tcPr>
            <w:tcW w:w="662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8.5.4 </w:t>
            </w:r>
            <w:r>
              <w:rPr>
                <w:rFonts w:ascii="Arial" w:hAnsi="Arial" w:cs="Arial"/>
                <w:sz w:val="20"/>
                <w:szCs w:val="20"/>
              </w:rPr>
              <w:t>understanding Aboriginal and Torres Strait Islander cultural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58"/>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662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9"/>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5300" w:type="dxa"/>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protocols for using images of people</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45"/>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5300" w:type="dxa"/>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features have been omitted or exaggerated in a stereotype?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are the differences between the private sector and the public</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sector television programming?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6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8.6 Analyse how technical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8.6.1 </w:t>
            </w:r>
            <w:r>
              <w:rPr>
                <w:rFonts w:ascii="Arial" w:hAnsi="Arial" w:cs="Arial"/>
                <w:sz w:val="20"/>
                <w:szCs w:val="20"/>
              </w:rPr>
              <w:t>analysing stereotypes looking at what features have been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symbolic elements are used in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omitted or exaggerated, including stereotypical representations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media artworks to create</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Aboriginal and Torres Strait Islander Peoples</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representations influenced by</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story, genre, values and points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features have been omitted or exaggerated in a stereotype?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view of particular audience 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are the differences between the private sector and the public</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EU,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sector television programming?</w:t>
            </w:r>
          </w:p>
        </w:tc>
        <w:tc>
          <w:tcPr>
            <w:tcW w:w="13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8.6.2 </w:t>
            </w:r>
            <w:r>
              <w:rPr>
                <w:rFonts w:ascii="Arial" w:hAnsi="Arial" w:cs="Arial"/>
                <w:sz w:val="20"/>
                <w:szCs w:val="20"/>
              </w:rPr>
              <w:t>investigating use of character types in fictional representations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comedies to see how selected features allow for quick communication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8.6.3 </w:t>
            </w:r>
            <w:r>
              <w:rPr>
                <w:rFonts w:ascii="Arial" w:hAnsi="Arial" w:cs="Arial"/>
                <w:sz w:val="20"/>
                <w:szCs w:val="20"/>
              </w:rPr>
              <w:t>deconstructing a magazine cover explaining how each of its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7"/>
        </w:trPr>
        <w:tc>
          <w:tcPr>
            <w:tcW w:w="892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32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rPr>
              <w:t>85</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520"/>
        <w:gridCol w:w="100"/>
        <w:gridCol w:w="6620"/>
        <w:gridCol w:w="30"/>
      </w:tblGrid>
      <w:tr w:rsidR="003A618A">
        <w:tblPrEx>
          <w:tblCellMar>
            <w:top w:w="0" w:type="dxa"/>
            <w:left w:w="0" w:type="dxa"/>
            <w:bottom w:w="0" w:type="dxa"/>
            <w:right w:w="0" w:type="dxa"/>
          </w:tblCellMar>
        </w:tblPrEx>
        <w:trPr>
          <w:trHeight w:val="486"/>
        </w:trPr>
        <w:tc>
          <w:tcPr>
            <w:tcW w:w="352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17" w:name="page86"/>
            <w:bookmarkEnd w:id="17"/>
            <w:r>
              <w:rPr>
                <w:rFonts w:ascii="Arial" w:hAnsi="Arial" w:cs="Arial"/>
                <w:b/>
                <w:bCs/>
                <w:color w:val="FFFFFF"/>
                <w:sz w:val="24"/>
                <w:szCs w:val="24"/>
              </w:rPr>
              <w:lastRenderedPageBreak/>
              <w:t>Content descriptions</w:t>
            </w:r>
          </w:p>
        </w:tc>
        <w:tc>
          <w:tcPr>
            <w:tcW w:w="10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62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04" w:lineRule="exact"/>
              <w:ind w:left="120"/>
              <w:rPr>
                <w:rFonts w:ascii="Times New Roman" w:hAnsi="Times New Roman"/>
                <w:sz w:val="24"/>
                <w:szCs w:val="24"/>
              </w:rPr>
            </w:pPr>
            <w:r>
              <w:rPr>
                <w:rFonts w:ascii="Arial" w:hAnsi="Arial" w:cs="Arial"/>
                <w:i/>
                <w:iCs/>
                <w:sz w:val="20"/>
                <w:szCs w:val="20"/>
              </w:rPr>
              <w:t>ATSIHC, AAEA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4" w:lineRule="exact"/>
              <w:rPr>
                <w:rFonts w:ascii="Times New Roman" w:hAnsi="Times New Roman"/>
                <w:sz w:val="24"/>
                <w:szCs w:val="24"/>
              </w:rPr>
            </w:pPr>
            <w:r>
              <w:rPr>
                <w:rFonts w:ascii="Arial" w:hAnsi="Arial" w:cs="Arial"/>
                <w:sz w:val="20"/>
                <w:szCs w:val="20"/>
              </w:rPr>
              <w:t>elements, for example, font, masthead and positioning of imagery,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contribute to the overall reading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8.6.4 </w:t>
            </w:r>
            <w:r>
              <w:rPr>
                <w:rFonts w:ascii="Arial" w:hAnsi="Arial" w:cs="Arial"/>
                <w:sz w:val="20"/>
                <w:szCs w:val="20"/>
              </w:rPr>
              <w:t>analysing a still image on the basis of photographic composition,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image effects (digital and non-digital), and framing, and how they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influence meaning, for example, images representing different cultural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groups or ethnicities in Australian society, including Aboriginal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6"/>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Torres Strait Islander Peoples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3" w:lineRule="exact"/>
              <w:ind w:left="120"/>
              <w:rPr>
                <w:rFonts w:ascii="Times New Roman" w:hAnsi="Times New Roman"/>
                <w:sz w:val="24"/>
                <w:szCs w:val="24"/>
              </w:rPr>
            </w:pPr>
            <w:r>
              <w:rPr>
                <w:rFonts w:ascii="Arial" w:hAnsi="Arial" w:cs="Arial"/>
                <w:b/>
                <w:bCs/>
                <w:sz w:val="20"/>
                <w:szCs w:val="20"/>
              </w:rPr>
              <w:t>8.7 Identify and connect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3" w:lineRule="exact"/>
              <w:rPr>
                <w:rFonts w:ascii="Times New Roman" w:hAnsi="Times New Roman"/>
                <w:sz w:val="24"/>
                <w:szCs w:val="24"/>
              </w:rPr>
            </w:pPr>
            <w:r>
              <w:rPr>
                <w:rFonts w:ascii="Arial" w:hAnsi="Arial" w:cs="Arial"/>
                <w:b/>
                <w:bCs/>
                <w:sz w:val="20"/>
                <w:szCs w:val="20"/>
              </w:rPr>
              <w:t xml:space="preserve">8.7.1 </w:t>
            </w:r>
            <w:r>
              <w:rPr>
                <w:rFonts w:ascii="Arial" w:hAnsi="Arial" w:cs="Arial"/>
                <w:sz w:val="20"/>
                <w:szCs w:val="20"/>
              </w:rPr>
              <w:t>surveying the programming of public sector versus private sector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specific features and purposes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television and commenting on differences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media artworks from</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8.7.2 </w:t>
            </w:r>
            <w:r>
              <w:rPr>
                <w:rFonts w:ascii="Arial" w:hAnsi="Arial" w:cs="Arial"/>
                <w:sz w:val="20"/>
                <w:szCs w:val="20"/>
              </w:rPr>
              <w:t>comparing a media artwork (such as an animation) from a sole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contemporary and past times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producer with one from an international organisation and commenting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to explore viewpoints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on differences in style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enrich their media arts making,</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8.7.3 </w:t>
            </w:r>
            <w:r>
              <w:rPr>
                <w:rFonts w:ascii="Arial" w:hAnsi="Arial" w:cs="Arial"/>
                <w:sz w:val="20"/>
                <w:szCs w:val="20"/>
              </w:rPr>
              <w:t>analysing the role of media artworks and media artists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starting with media artworks in</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transmitting cultural information and creating awareness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Australia and including media</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contemporary issues, such as water quality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4"/>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of Aboriginal and</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8.7.4 </w:t>
            </w:r>
            <w:r>
              <w:rPr>
                <w:rFonts w:ascii="Arial" w:hAnsi="Arial" w:cs="Arial"/>
                <w:sz w:val="20"/>
                <w:szCs w:val="20"/>
              </w:rPr>
              <w:t>conducting a case study of how the story from a Hollywood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Torres Strait Islander Peoples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blockbuster film is adapted across media platforms to reach different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audience s; for example, games players, social media users,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PSC, CCT, EU, ICU</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television viewers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7"/>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evaluations: For example</w:t>
            </w:r>
            <w:r>
              <w:rPr>
                <w:rFonts w:ascii="Arial" w:hAnsi="Arial" w:cs="Arial"/>
                <w:b/>
                <w:bCs/>
                <w:sz w:val="20"/>
                <w:szCs w:val="20"/>
              </w:rPr>
              <w:t xml:space="preserve"> – </w:t>
            </w:r>
            <w:r>
              <w:rPr>
                <w:rFonts w:ascii="Arial" w:hAnsi="Arial" w:cs="Arial"/>
                <w:sz w:val="20"/>
                <w:szCs w:val="20"/>
              </w:rPr>
              <w:t>How are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15"/>
        </w:trPr>
        <w:tc>
          <w:tcPr>
            <w:tcW w:w="352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15" w:lineRule="exact"/>
              <w:rPr>
                <w:rFonts w:ascii="Times New Roman" w:hAnsi="Times New Roman"/>
                <w:sz w:val="24"/>
                <w:szCs w:val="24"/>
              </w:rPr>
            </w:pPr>
            <w:r>
              <w:rPr>
                <w:rFonts w:ascii="Arial" w:hAnsi="Arial" w:cs="Arial"/>
                <w:sz w:val="20"/>
                <w:szCs w:val="20"/>
              </w:rPr>
              <w:t>media artworks changed when viewed outside a cultural context? How</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28"/>
        </w:trPr>
        <w:tc>
          <w:tcPr>
            <w:tcW w:w="352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662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effective is my image construction in terms of making meaning to me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02"/>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62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to others? How can I undertake safe and ethical media practice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online spaces?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352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62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8.7.5 </w:t>
            </w:r>
            <w:r>
              <w:rPr>
                <w:rFonts w:ascii="Arial" w:hAnsi="Arial" w:cs="Arial"/>
                <w:sz w:val="20"/>
                <w:szCs w:val="20"/>
              </w:rPr>
              <w:t>debating an issue like the media’s intrusion on the individual’s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6"/>
        </w:trPr>
        <w:tc>
          <w:tcPr>
            <w:tcW w:w="352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62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right to privacy</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18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FF0000"/>
          <w:sz w:val="18"/>
          <w:szCs w:val="18"/>
        </w:rPr>
        <w:t>[In the online version of the curriculum, the information below will be hyperlinked from content descriptions.]</w:t>
      </w:r>
    </w:p>
    <w:p w:rsidR="003A618A" w:rsidRDefault="007866C7">
      <w:pPr>
        <w:widowControl w:val="0"/>
        <w:autoSpaceDE w:val="0"/>
        <w:autoSpaceDN w:val="0"/>
        <w:adjustRightInd w:val="0"/>
        <w:spacing w:after="0" w:line="217" w:lineRule="exact"/>
        <w:rPr>
          <w:rFonts w:ascii="Times New Roman" w:hAnsi="Times New Roman"/>
          <w:sz w:val="24"/>
          <w:szCs w:val="24"/>
        </w:rPr>
      </w:pPr>
      <w:r>
        <w:rPr>
          <w:noProof/>
        </w:rPr>
        <w:drawing>
          <wp:anchor distT="0" distB="0" distL="114300" distR="114300" simplePos="0" relativeHeight="251845632" behindDoc="1" locked="0" layoutInCell="0" allowOverlap="1">
            <wp:simplePos x="0" y="0"/>
            <wp:positionH relativeFrom="column">
              <wp:posOffset>723265</wp:posOffset>
            </wp:positionH>
            <wp:positionV relativeFrom="paragraph">
              <wp:posOffset>104140</wp:posOffset>
            </wp:positionV>
            <wp:extent cx="5046980" cy="4740275"/>
            <wp:effectExtent l="0" t="0" r="127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80" cy="4740275"/>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Examples of knowledge and skills appropriate for students in Media Arts at</w:t>
      </w:r>
    </w:p>
    <w:p w:rsidR="003A618A" w:rsidRDefault="003A618A">
      <w:pPr>
        <w:widowControl w:val="0"/>
        <w:autoSpaceDE w:val="0"/>
        <w:autoSpaceDN w:val="0"/>
        <w:adjustRightInd w:val="0"/>
        <w:spacing w:after="0" w:line="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0070C0"/>
          <w:sz w:val="20"/>
          <w:szCs w:val="20"/>
        </w:rPr>
        <w:t>Years 7 and 8</w:t>
      </w:r>
    </w:p>
    <w:p w:rsidR="003A618A" w:rsidRDefault="003A618A">
      <w:pPr>
        <w:widowControl w:val="0"/>
        <w:autoSpaceDE w:val="0"/>
        <w:autoSpaceDN w:val="0"/>
        <w:adjustRightInd w:val="0"/>
        <w:spacing w:after="0" w:line="12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6" w:lineRule="auto"/>
        <w:ind w:left="1260" w:right="1320"/>
        <w:jc w:val="both"/>
        <w:rPr>
          <w:rFonts w:ascii="Times New Roman" w:hAnsi="Times New Roman"/>
          <w:sz w:val="24"/>
          <w:szCs w:val="24"/>
        </w:rPr>
      </w:pPr>
      <w:r>
        <w:rPr>
          <w:rFonts w:ascii="Arial" w:hAnsi="Arial" w:cs="Arial"/>
          <w:sz w:val="16"/>
          <w:szCs w:val="16"/>
        </w:rPr>
        <w:t>In this band students develop their knowledge of how ideas and intentions are communicated in and through Media Arts. They build on and refine their knowledge, understanding and skills through media arts practices focusing on:</w:t>
      </w:r>
    </w:p>
    <w:p w:rsidR="003A618A" w:rsidRDefault="003A618A">
      <w:pPr>
        <w:widowControl w:val="0"/>
        <w:autoSpaceDE w:val="0"/>
        <w:autoSpaceDN w:val="0"/>
        <w:adjustRightInd w:val="0"/>
        <w:spacing w:after="0" w:line="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03" w:lineRule="auto"/>
        <w:ind w:left="1620" w:right="6240" w:hanging="360"/>
        <w:rPr>
          <w:rFonts w:ascii="Times New Roman" w:hAnsi="Times New Roman"/>
          <w:sz w:val="24"/>
          <w:szCs w:val="24"/>
        </w:rPr>
      </w:pPr>
      <w:r>
        <w:rPr>
          <w:rFonts w:ascii="Arial" w:hAnsi="Arial" w:cs="Arial"/>
          <w:b/>
          <w:bCs/>
          <w:sz w:val="16"/>
          <w:szCs w:val="16"/>
        </w:rPr>
        <w:t>Representation and story principles Structure</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rsidP="003A618A">
      <w:pPr>
        <w:widowControl w:val="0"/>
        <w:numPr>
          <w:ilvl w:val="0"/>
          <w:numId w:val="20"/>
        </w:numPr>
        <w:tabs>
          <w:tab w:val="clear" w:pos="720"/>
          <w:tab w:val="num" w:pos="1981"/>
        </w:tabs>
        <w:overflowPunct w:val="0"/>
        <w:autoSpaceDE w:val="0"/>
        <w:autoSpaceDN w:val="0"/>
        <w:adjustRightInd w:val="0"/>
        <w:spacing w:after="0" w:line="270" w:lineRule="auto"/>
        <w:ind w:left="1980" w:right="2200" w:hanging="368"/>
        <w:jc w:val="both"/>
        <w:rPr>
          <w:rFonts w:ascii="Arial" w:hAnsi="Arial" w:cs="Arial"/>
          <w:sz w:val="16"/>
          <w:szCs w:val="16"/>
        </w:rPr>
      </w:pPr>
      <w:r>
        <w:rPr>
          <w:rFonts w:ascii="Arial" w:hAnsi="Arial" w:cs="Arial"/>
          <w:sz w:val="16"/>
          <w:szCs w:val="16"/>
        </w:rPr>
        <w:t xml:space="preserve">developing ideas and story structures through media and genre conventions to shape understanding and experience for a particular audience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Intent</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1"/>
        </w:numPr>
        <w:tabs>
          <w:tab w:val="clear" w:pos="720"/>
          <w:tab w:val="num" w:pos="1981"/>
        </w:tabs>
        <w:overflowPunct w:val="0"/>
        <w:autoSpaceDE w:val="0"/>
        <w:autoSpaceDN w:val="0"/>
        <w:adjustRightInd w:val="0"/>
        <w:spacing w:after="0" w:line="270" w:lineRule="auto"/>
        <w:ind w:left="1980" w:right="1820" w:hanging="368"/>
        <w:jc w:val="both"/>
        <w:rPr>
          <w:rFonts w:ascii="Arial" w:hAnsi="Arial" w:cs="Arial"/>
          <w:sz w:val="16"/>
          <w:szCs w:val="16"/>
        </w:rPr>
      </w:pPr>
      <w:r>
        <w:rPr>
          <w:rFonts w:ascii="Arial" w:hAnsi="Arial" w:cs="Arial"/>
          <w:sz w:val="16"/>
          <w:szCs w:val="16"/>
        </w:rPr>
        <w:t xml:space="preserve">imagining and communicating representations within a local context or popular culture for a specific purpose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Character</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2"/>
        </w:numPr>
        <w:tabs>
          <w:tab w:val="clear" w:pos="720"/>
          <w:tab w:val="num" w:pos="1981"/>
        </w:tabs>
        <w:overflowPunct w:val="0"/>
        <w:autoSpaceDE w:val="0"/>
        <w:autoSpaceDN w:val="0"/>
        <w:adjustRightInd w:val="0"/>
        <w:spacing w:after="0" w:line="270" w:lineRule="auto"/>
        <w:ind w:left="1980" w:right="1520" w:hanging="368"/>
        <w:jc w:val="both"/>
        <w:rPr>
          <w:rFonts w:ascii="Arial" w:hAnsi="Arial" w:cs="Arial"/>
          <w:sz w:val="16"/>
          <w:szCs w:val="16"/>
        </w:rPr>
      </w:pPr>
      <w:r>
        <w:rPr>
          <w:rFonts w:ascii="Arial" w:hAnsi="Arial" w:cs="Arial"/>
          <w:sz w:val="16"/>
          <w:szCs w:val="16"/>
        </w:rPr>
        <w:t xml:space="preserve">the characteristics and motivations of fictional and non-fictional subjects portrayed through their physicality, voice, costumes, props and/or acting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Settings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3"/>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real or imagined environments and situations, and their relationship to characters and ideas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Points of view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23"/>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perceiving and constructing stories and ideas from different perspectives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Genre conventions</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24"/>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established and accepted patterns for constructing meaning in a particular form or style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Media conventions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24"/>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established techniques for creating within different media forms </w:t>
      </w:r>
    </w:p>
    <w:p w:rsidR="003A618A" w:rsidRDefault="003A618A">
      <w:pPr>
        <w:widowControl w:val="0"/>
        <w:autoSpaceDE w:val="0"/>
        <w:autoSpaceDN w:val="0"/>
        <w:adjustRightInd w:val="0"/>
        <w:spacing w:after="0" w:line="4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Languages: elements of media arts (technical and symbolic)</w:t>
      </w:r>
    </w:p>
    <w:p w:rsidR="003A618A" w:rsidRDefault="003A618A">
      <w:pPr>
        <w:widowControl w:val="0"/>
        <w:autoSpaceDE w:val="0"/>
        <w:autoSpaceDN w:val="0"/>
        <w:adjustRightInd w:val="0"/>
        <w:spacing w:after="0" w:line="279"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Composition</w:t>
      </w:r>
    </w:p>
    <w:p w:rsidR="003A618A" w:rsidRDefault="003A618A">
      <w:pPr>
        <w:widowControl w:val="0"/>
        <w:autoSpaceDE w:val="0"/>
        <w:autoSpaceDN w:val="0"/>
        <w:adjustRightInd w:val="0"/>
        <w:spacing w:after="0" w:line="51" w:lineRule="exact"/>
        <w:rPr>
          <w:rFonts w:ascii="Times New Roman" w:hAnsi="Times New Roman"/>
          <w:sz w:val="24"/>
          <w:szCs w:val="24"/>
        </w:rPr>
      </w:pPr>
    </w:p>
    <w:p w:rsidR="003A618A" w:rsidRDefault="003A618A" w:rsidP="003A618A">
      <w:pPr>
        <w:widowControl w:val="0"/>
        <w:numPr>
          <w:ilvl w:val="0"/>
          <w:numId w:val="25"/>
        </w:numPr>
        <w:tabs>
          <w:tab w:val="clear" w:pos="720"/>
          <w:tab w:val="num" w:pos="1981"/>
        </w:tabs>
        <w:overflowPunct w:val="0"/>
        <w:autoSpaceDE w:val="0"/>
        <w:autoSpaceDN w:val="0"/>
        <w:adjustRightInd w:val="0"/>
        <w:spacing w:after="0" w:line="287" w:lineRule="auto"/>
        <w:ind w:left="1980" w:right="1260" w:hanging="368"/>
        <w:jc w:val="both"/>
        <w:rPr>
          <w:rFonts w:ascii="Arial" w:hAnsi="Arial" w:cs="Arial"/>
          <w:sz w:val="15"/>
          <w:szCs w:val="15"/>
        </w:rPr>
      </w:pPr>
      <w:r>
        <w:rPr>
          <w:rFonts w:ascii="Arial" w:hAnsi="Arial" w:cs="Arial"/>
          <w:sz w:val="15"/>
          <w:szCs w:val="15"/>
        </w:rPr>
        <w:t xml:space="preserve">the arrangement, weight and focus of components in images, sounds and texts that are sequenced to communicate ideas and stories, using juxtaposition in framing, audio effects, editing and layout </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Time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6"/>
        </w:numPr>
        <w:tabs>
          <w:tab w:val="clear" w:pos="720"/>
          <w:tab w:val="num" w:pos="1980"/>
        </w:tabs>
        <w:overflowPunct w:val="0"/>
        <w:autoSpaceDE w:val="0"/>
        <w:autoSpaceDN w:val="0"/>
        <w:adjustRightInd w:val="0"/>
        <w:spacing w:after="0" w:line="270" w:lineRule="auto"/>
        <w:ind w:left="1980" w:right="1620" w:hanging="368"/>
        <w:jc w:val="both"/>
        <w:rPr>
          <w:rFonts w:ascii="Arial" w:hAnsi="Arial" w:cs="Arial"/>
          <w:sz w:val="16"/>
          <w:szCs w:val="16"/>
        </w:rPr>
      </w:pPr>
      <w:r>
        <w:rPr>
          <w:rFonts w:ascii="Arial" w:hAnsi="Arial" w:cs="Arial"/>
          <w:sz w:val="16"/>
          <w:szCs w:val="16"/>
        </w:rPr>
        <w:t xml:space="preserve">the experience and construction of time through the ordering, duration and depiction of action, ideas and events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Space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7"/>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depiction of place and environment through the relationship between subjects, objects, sounds </w:t>
      </w:r>
    </w:p>
    <w:p w:rsidR="003A618A" w:rsidRDefault="003A618A">
      <w:pPr>
        <w:widowControl w:val="0"/>
        <w:autoSpaceDE w:val="0"/>
        <w:autoSpaceDN w:val="0"/>
        <w:adjustRightInd w:val="0"/>
        <w:spacing w:after="0" w:line="6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86</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p w:rsidR="003A618A" w:rsidRDefault="007866C7">
      <w:pPr>
        <w:widowControl w:val="0"/>
        <w:overflowPunct w:val="0"/>
        <w:autoSpaceDE w:val="0"/>
        <w:autoSpaceDN w:val="0"/>
        <w:adjustRightInd w:val="0"/>
        <w:spacing w:after="0" w:line="278" w:lineRule="auto"/>
        <w:ind w:left="1260" w:right="1220"/>
        <w:rPr>
          <w:rFonts w:ascii="Times New Roman" w:hAnsi="Times New Roman"/>
          <w:sz w:val="24"/>
          <w:szCs w:val="24"/>
        </w:rPr>
      </w:pPr>
      <w:bookmarkStart w:id="18" w:name="page87"/>
      <w:bookmarkEnd w:id="18"/>
      <w:r>
        <w:rPr>
          <w:noProof/>
        </w:rPr>
        <w:lastRenderedPageBreak/>
        <mc:AlternateContent>
          <mc:Choice Requires="wps">
            <w:drawing>
              <wp:anchor distT="0" distB="0" distL="114300" distR="114300" simplePos="0" relativeHeight="251846656" behindDoc="1" locked="0" layoutInCell="0" allowOverlap="1">
                <wp:simplePos x="0" y="0"/>
                <wp:positionH relativeFrom="page">
                  <wp:posOffset>1256030</wp:posOffset>
                </wp:positionH>
                <wp:positionV relativeFrom="page">
                  <wp:posOffset>740410</wp:posOffset>
                </wp:positionV>
                <wp:extent cx="5046980"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58.3pt" to="496.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" o:allowincell="f" strokecolor="#4f82bd" strokeweight=".16931mm">
                <w10:wrap anchorx="page" anchory="page"/>
              </v:line>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page">
                  <wp:posOffset>1259205</wp:posOffset>
                </wp:positionH>
                <wp:positionV relativeFrom="page">
                  <wp:posOffset>737235</wp:posOffset>
                </wp:positionV>
                <wp:extent cx="0" cy="3669665"/>
                <wp:effectExtent l="0" t="0" r="0" b="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9665"/>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5pt,58.05pt" to="9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" o:allowincell="f" strokecolor="#4f82bd" strokeweight=".16931mm">
                <w10:wrap anchorx="page" anchory="page"/>
              </v:line>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page">
                  <wp:posOffset>6299835</wp:posOffset>
                </wp:positionH>
                <wp:positionV relativeFrom="page">
                  <wp:posOffset>737235</wp:posOffset>
                </wp:positionV>
                <wp:extent cx="0" cy="3669665"/>
                <wp:effectExtent l="0" t="0" r="0" b="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9665"/>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05pt,58.05pt" to="49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" o:allowincell="f" strokecolor="#4f82bd" strokeweight=".16931mm">
                <w10:wrap anchorx="page" anchory="page"/>
              </v:line>
            </w:pict>
          </mc:Fallback>
        </mc:AlternateContent>
      </w:r>
      <w:r w:rsidR="003A618A">
        <w:rPr>
          <w:rFonts w:ascii="Arial" w:hAnsi="Arial" w:cs="Arial"/>
          <w:b/>
          <w:bCs/>
          <w:color w:val="0070C0"/>
          <w:sz w:val="20"/>
          <w:szCs w:val="20"/>
        </w:rPr>
        <w:t>Examples of knowledge and skills appropriate for students in Media Arts at Years 7 and 8</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980"/>
        <w:rPr>
          <w:rFonts w:ascii="Times New Roman" w:hAnsi="Times New Roman"/>
          <w:sz w:val="24"/>
          <w:szCs w:val="24"/>
        </w:rPr>
      </w:pPr>
      <w:r>
        <w:rPr>
          <w:rFonts w:ascii="Arial" w:hAnsi="Arial" w:cs="Arial"/>
          <w:sz w:val="16"/>
          <w:szCs w:val="16"/>
        </w:rPr>
        <w:t>or text and the surrounding or negative space in a two- or three-dimensional context</w:t>
      </w:r>
    </w:p>
    <w:p w:rsidR="003A618A" w:rsidRDefault="007866C7">
      <w:pPr>
        <w:widowControl w:val="0"/>
        <w:autoSpaceDE w:val="0"/>
        <w:autoSpaceDN w:val="0"/>
        <w:adjustRightInd w:val="0"/>
        <w:spacing w:after="0" w:line="47" w:lineRule="exact"/>
        <w:rPr>
          <w:rFonts w:ascii="Times New Roman" w:hAnsi="Times New Roman"/>
          <w:sz w:val="24"/>
          <w:szCs w:val="24"/>
        </w:rPr>
      </w:pPr>
      <w:r>
        <w:rPr>
          <w:noProof/>
        </w:rPr>
        <w:drawing>
          <wp:anchor distT="0" distB="0" distL="114300" distR="114300" simplePos="0" relativeHeight="251849728" behindDoc="1" locked="0" layoutInCell="0" allowOverlap="1">
            <wp:simplePos x="0" y="0"/>
            <wp:positionH relativeFrom="column">
              <wp:posOffset>723265</wp:posOffset>
            </wp:positionH>
            <wp:positionV relativeFrom="paragraph">
              <wp:posOffset>-114935</wp:posOffset>
            </wp:positionV>
            <wp:extent cx="5046980" cy="32886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3288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0752" behindDoc="1" locked="0" layoutInCell="0" allowOverlap="1">
            <wp:simplePos x="0" y="0"/>
            <wp:positionH relativeFrom="column">
              <wp:posOffset>723265</wp:posOffset>
            </wp:positionH>
            <wp:positionV relativeFrom="paragraph">
              <wp:posOffset>-114935</wp:posOffset>
            </wp:positionV>
            <wp:extent cx="5046980" cy="3288665"/>
            <wp:effectExtent l="0" t="0" r="127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3288665"/>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Sound</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1"/>
          <w:numId w:val="28"/>
        </w:numPr>
        <w:tabs>
          <w:tab w:val="clear" w:pos="144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loudness, softness </w:t>
      </w:r>
    </w:p>
    <w:p w:rsidR="003A618A" w:rsidRDefault="003A618A">
      <w:pPr>
        <w:widowControl w:val="0"/>
        <w:autoSpaceDE w:val="0"/>
        <w:autoSpaceDN w:val="0"/>
        <w:adjustRightInd w:val="0"/>
        <w:spacing w:after="0" w:line="47" w:lineRule="exact"/>
        <w:rPr>
          <w:rFonts w:ascii="Arial" w:hAnsi="Arial" w:cs="Arial"/>
          <w:sz w:val="16"/>
          <w:szCs w:val="16"/>
        </w:rPr>
      </w:pPr>
    </w:p>
    <w:p w:rsidR="003A618A" w:rsidRDefault="003A618A" w:rsidP="003A618A">
      <w:pPr>
        <w:widowControl w:val="0"/>
        <w:numPr>
          <w:ilvl w:val="1"/>
          <w:numId w:val="28"/>
        </w:numPr>
        <w:tabs>
          <w:tab w:val="clear" w:pos="144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ambient noise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1"/>
          <w:numId w:val="28"/>
        </w:numPr>
        <w:tabs>
          <w:tab w:val="clear" w:pos="144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music for effect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Movement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1"/>
          <w:numId w:val="28"/>
        </w:numPr>
        <w:tabs>
          <w:tab w:val="clear" w:pos="144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perception and depiction of moving action, and the design of interactivity </w:t>
      </w:r>
    </w:p>
    <w:p w:rsidR="003A618A" w:rsidRDefault="003A618A">
      <w:pPr>
        <w:widowControl w:val="0"/>
        <w:autoSpaceDE w:val="0"/>
        <w:autoSpaceDN w:val="0"/>
        <w:adjustRightInd w:val="0"/>
        <w:spacing w:after="0" w:line="46"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sz w:val="16"/>
          <w:szCs w:val="16"/>
        </w:rPr>
      </w:pPr>
      <w:r>
        <w:rPr>
          <w:rFonts w:ascii="Arial" w:hAnsi="Arial" w:cs="Arial"/>
          <w:b/>
          <w:bCs/>
          <w:sz w:val="16"/>
          <w:szCs w:val="16"/>
        </w:rPr>
        <w:t xml:space="preserve">Lighting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1"/>
          <w:numId w:val="28"/>
        </w:numPr>
        <w:tabs>
          <w:tab w:val="clear" w:pos="144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intensity and direction of light, shadow and colour for texture, focus and mood </w:t>
      </w:r>
    </w:p>
    <w:p w:rsidR="003A618A" w:rsidRDefault="003A618A">
      <w:pPr>
        <w:widowControl w:val="0"/>
        <w:autoSpaceDE w:val="0"/>
        <w:autoSpaceDN w:val="0"/>
        <w:adjustRightInd w:val="0"/>
        <w:spacing w:after="0" w:line="45" w:lineRule="exact"/>
        <w:rPr>
          <w:rFonts w:ascii="Arial" w:hAnsi="Arial" w:cs="Arial"/>
          <w:sz w:val="16"/>
          <w:szCs w:val="16"/>
        </w:rPr>
      </w:pPr>
    </w:p>
    <w:p w:rsidR="003A618A" w:rsidRDefault="003A618A">
      <w:pPr>
        <w:widowControl w:val="0"/>
        <w:overflowPunct w:val="0"/>
        <w:autoSpaceDE w:val="0"/>
        <w:autoSpaceDN w:val="0"/>
        <w:adjustRightInd w:val="0"/>
        <w:spacing w:after="0" w:line="240" w:lineRule="auto"/>
        <w:ind w:left="1260"/>
        <w:jc w:val="both"/>
        <w:rPr>
          <w:rFonts w:ascii="Arial" w:hAnsi="Arial" w:cs="Arial"/>
          <w:sz w:val="16"/>
          <w:szCs w:val="16"/>
        </w:rPr>
      </w:pPr>
      <w:r>
        <w:rPr>
          <w:rFonts w:ascii="Arial" w:hAnsi="Arial" w:cs="Arial"/>
          <w:b/>
          <w:bCs/>
          <w:sz w:val="16"/>
          <w:szCs w:val="16"/>
        </w:rPr>
        <w:t xml:space="preserve">Technologies </w:t>
      </w:r>
    </w:p>
    <w:p w:rsidR="003A618A" w:rsidRDefault="003A618A">
      <w:pPr>
        <w:widowControl w:val="0"/>
        <w:autoSpaceDE w:val="0"/>
        <w:autoSpaceDN w:val="0"/>
        <w:adjustRightInd w:val="0"/>
        <w:spacing w:after="0" w:line="49" w:lineRule="exact"/>
        <w:rPr>
          <w:rFonts w:ascii="Arial" w:hAnsi="Arial" w:cs="Arial"/>
          <w:sz w:val="16"/>
          <w:szCs w:val="16"/>
        </w:rPr>
      </w:pPr>
    </w:p>
    <w:p w:rsidR="003A618A" w:rsidRDefault="003A618A" w:rsidP="003A618A">
      <w:pPr>
        <w:widowControl w:val="0"/>
        <w:numPr>
          <w:ilvl w:val="0"/>
          <w:numId w:val="28"/>
        </w:numPr>
        <w:tabs>
          <w:tab w:val="clear" w:pos="720"/>
          <w:tab w:val="num" w:pos="1620"/>
        </w:tabs>
        <w:overflowPunct w:val="0"/>
        <w:autoSpaceDE w:val="0"/>
        <w:autoSpaceDN w:val="0"/>
        <w:adjustRightInd w:val="0"/>
        <w:spacing w:after="0" w:line="270" w:lineRule="auto"/>
        <w:ind w:left="1620" w:right="920" w:hanging="368"/>
        <w:jc w:val="both"/>
        <w:rPr>
          <w:rFonts w:ascii="Arial" w:hAnsi="Arial" w:cs="Arial"/>
          <w:sz w:val="16"/>
          <w:szCs w:val="16"/>
        </w:rPr>
      </w:pPr>
      <w:r>
        <w:rPr>
          <w:rFonts w:ascii="Arial" w:hAnsi="Arial" w:cs="Arial"/>
          <w:sz w:val="16"/>
          <w:szCs w:val="16"/>
        </w:rPr>
        <w:t xml:space="preserve">planning, controlling, editing and producing images, sounds and text or a combination of these using selected media technologies, processes and equipment </w: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Audience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29"/>
        </w:numPr>
        <w:tabs>
          <w:tab w:val="clear" w:pos="720"/>
          <w:tab w:val="num" w:pos="1621"/>
        </w:tabs>
        <w:overflowPunct w:val="0"/>
        <w:autoSpaceDE w:val="0"/>
        <w:autoSpaceDN w:val="0"/>
        <w:adjustRightInd w:val="0"/>
        <w:spacing w:after="0" w:line="270" w:lineRule="auto"/>
        <w:ind w:left="1620" w:right="800" w:hanging="368"/>
        <w:jc w:val="both"/>
        <w:rPr>
          <w:rFonts w:ascii="Arial" w:hAnsi="Arial" w:cs="Arial"/>
          <w:sz w:val="16"/>
          <w:szCs w:val="16"/>
        </w:rPr>
      </w:pPr>
      <w:r>
        <w:rPr>
          <w:rFonts w:ascii="Arial" w:hAnsi="Arial" w:cs="Arial"/>
          <w:sz w:val="16"/>
          <w:szCs w:val="16"/>
        </w:rPr>
        <w:t xml:space="preserve">examining the ways in which audiences make meaning and how particular audiences engage, interact and share different media artworks </w: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Institutions</w:t>
      </w:r>
      <w:r>
        <w:rPr>
          <w:rFonts w:ascii="Arial" w:hAnsi="Arial" w:cs="Arial"/>
          <w:sz w:val="16"/>
          <w:szCs w:val="16"/>
        </w:rPr>
        <w:t>:</w:t>
      </w:r>
      <w:r>
        <w:rPr>
          <w:rFonts w:ascii="Arial" w:hAnsi="Arial" w:cs="Arial"/>
          <w:b/>
          <w:bCs/>
          <w:sz w:val="16"/>
          <w:szCs w:val="16"/>
        </w:rPr>
        <w:t xml:space="preserve"> individuals, communities and organisations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0"/>
        </w:numPr>
        <w:tabs>
          <w:tab w:val="clear" w:pos="720"/>
          <w:tab w:val="num" w:pos="1620"/>
        </w:tabs>
        <w:overflowPunct w:val="0"/>
        <w:autoSpaceDE w:val="0"/>
        <w:autoSpaceDN w:val="0"/>
        <w:adjustRightInd w:val="0"/>
        <w:spacing w:after="0" w:line="240" w:lineRule="auto"/>
        <w:ind w:left="1620" w:hanging="368"/>
        <w:jc w:val="both"/>
        <w:rPr>
          <w:rFonts w:ascii="Arial" w:hAnsi="Arial" w:cs="Arial"/>
          <w:sz w:val="16"/>
          <w:szCs w:val="16"/>
        </w:rPr>
      </w:pPr>
      <w:r>
        <w:rPr>
          <w:rFonts w:ascii="Arial" w:hAnsi="Arial" w:cs="Arial"/>
          <w:sz w:val="16"/>
          <w:szCs w:val="16"/>
        </w:rPr>
        <w:t xml:space="preserve">the local and cultural contexts shaping purpose and processes to produce media artworks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30"/>
        </w:numPr>
        <w:tabs>
          <w:tab w:val="clear" w:pos="720"/>
          <w:tab w:val="num" w:pos="1621"/>
        </w:tabs>
        <w:overflowPunct w:val="0"/>
        <w:autoSpaceDE w:val="0"/>
        <w:autoSpaceDN w:val="0"/>
        <w:adjustRightInd w:val="0"/>
        <w:spacing w:after="0" w:line="272" w:lineRule="auto"/>
        <w:ind w:left="1620" w:right="740" w:hanging="368"/>
        <w:jc w:val="both"/>
        <w:rPr>
          <w:rFonts w:ascii="Arial" w:hAnsi="Arial" w:cs="Arial"/>
          <w:sz w:val="16"/>
          <w:szCs w:val="16"/>
        </w:rPr>
      </w:pPr>
      <w:r>
        <w:rPr>
          <w:rFonts w:ascii="Arial" w:hAnsi="Arial" w:cs="Arial"/>
          <w:sz w:val="16"/>
          <w:szCs w:val="16"/>
        </w:rPr>
        <w:t xml:space="preserve">the role and ethical behaviour of individuals, communities and organisations making, using and sharing media artworks, and the associated regulatory issues. </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51776" behindDoc="1" locked="0" layoutInCell="0" allowOverlap="1">
                <wp:simplePos x="0" y="0"/>
                <wp:positionH relativeFrom="column">
                  <wp:posOffset>722630</wp:posOffset>
                </wp:positionH>
                <wp:positionV relativeFrom="paragraph">
                  <wp:posOffset>584200</wp:posOffset>
                </wp:positionV>
                <wp:extent cx="504698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46pt" to="45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" o:allowincell="f" strokecolor="#4f82bd" strokeweight=".16931mm"/>
            </w:pict>
          </mc:Fallback>
        </mc:AlternateConten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05"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Years 7 and 8 Achievement Standard</w:t>
      </w:r>
    </w:p>
    <w:p w:rsidR="003A618A" w:rsidRDefault="003A618A">
      <w:pPr>
        <w:widowControl w:val="0"/>
        <w:autoSpaceDE w:val="0"/>
        <w:autoSpaceDN w:val="0"/>
        <w:adjustRightInd w:val="0"/>
        <w:spacing w:after="0" w:line="2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2" w:lineRule="auto"/>
        <w:ind w:left="300"/>
        <w:rPr>
          <w:rFonts w:ascii="Times New Roman" w:hAnsi="Times New Roman"/>
          <w:sz w:val="24"/>
          <w:szCs w:val="24"/>
        </w:rPr>
      </w:pPr>
      <w:r>
        <w:rPr>
          <w:rFonts w:ascii="Arial" w:hAnsi="Arial" w:cs="Arial"/>
        </w:rPr>
        <w:t>By the end of Year 8, students identify and analyse how representations of social values and points of view are portrayed in the media artworks they make, distribute and view. They evaluate how they and other makers and users of media artworks from different cultures, times and places use genre and media conventions and technical and symbolic elements to make meaning. They identify and analyse the social and ethical responsibility of the makers and users of media artworks.</w:t>
      </w:r>
    </w:p>
    <w:p w:rsidR="003A618A" w:rsidRDefault="003A618A">
      <w:pPr>
        <w:widowControl w:val="0"/>
        <w:autoSpaceDE w:val="0"/>
        <w:autoSpaceDN w:val="0"/>
        <w:adjustRightInd w:val="0"/>
        <w:spacing w:after="0" w:line="163"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4" w:lineRule="auto"/>
        <w:ind w:left="300" w:right="60"/>
        <w:rPr>
          <w:rFonts w:ascii="Times New Roman" w:hAnsi="Times New Roman"/>
          <w:sz w:val="24"/>
          <w:szCs w:val="24"/>
        </w:rPr>
      </w:pPr>
      <w:r>
        <w:rPr>
          <w:rFonts w:ascii="Arial" w:hAnsi="Arial" w:cs="Arial"/>
        </w:rPr>
        <w:t>Students produce representations of social values and points of view in media artworks for particular audiences and contexts. They use genre and media conventions and shape technical and symbolic elements for specific purposes and meaning. They collaborate with others in design and production processes, and control equipment and technologies to achieve their intentions.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4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87</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215" w:right="1440" w:bottom="414" w:left="840" w:header="720" w:footer="720" w:gutter="0"/>
          <w:cols w:space="720" w:equalWidth="0">
            <w:col w:w="9620"/>
          </w:cols>
          <w:noEndnote/>
        </w:sect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bookmarkStart w:id="19" w:name="page88"/>
      <w:bookmarkEnd w:id="19"/>
      <w:r>
        <w:rPr>
          <w:rFonts w:ascii="Arial" w:hAnsi="Arial" w:cs="Arial"/>
          <w:b/>
          <w:bCs/>
          <w:color w:val="4F82BD"/>
          <w:sz w:val="28"/>
          <w:szCs w:val="28"/>
        </w:rPr>
        <w:lastRenderedPageBreak/>
        <w:t>Years 9 an</w:t>
      </w:r>
      <w:r>
        <w:rPr>
          <w:rFonts w:ascii="Arial" w:hAnsi="Arial" w:cs="Arial"/>
          <w:b/>
          <w:bCs/>
          <w:color w:val="4F82BD"/>
          <w:sz w:val="26"/>
          <w:szCs w:val="26"/>
        </w:rPr>
        <w:t>d</w:t>
      </w:r>
      <w:r>
        <w:rPr>
          <w:rFonts w:ascii="Arial" w:hAnsi="Arial" w:cs="Arial"/>
          <w:b/>
          <w:bCs/>
          <w:color w:val="4F82BD"/>
          <w:sz w:val="28"/>
          <w:szCs w:val="28"/>
        </w:rPr>
        <w:t xml:space="preserve"> 10</w:t>
      </w:r>
    </w:p>
    <w:p w:rsidR="003A618A" w:rsidRDefault="007866C7">
      <w:pPr>
        <w:widowControl w:val="0"/>
        <w:autoSpaceDE w:val="0"/>
        <w:autoSpaceDN w:val="0"/>
        <w:adjustRightInd w:val="0"/>
        <w:spacing w:after="0" w:line="263" w:lineRule="exact"/>
        <w:rPr>
          <w:rFonts w:ascii="Times New Roman" w:hAnsi="Times New Roman"/>
          <w:sz w:val="24"/>
          <w:szCs w:val="24"/>
        </w:rPr>
      </w:pPr>
      <w:r>
        <w:rPr>
          <w:noProof/>
        </w:rPr>
        <mc:AlternateContent>
          <mc:Choice Requires="wps">
            <w:drawing>
              <wp:anchor distT="0" distB="0" distL="114300" distR="114300" simplePos="0" relativeHeight="251852800" behindDoc="1" locked="0" layoutInCell="0" allowOverlap="1">
                <wp:simplePos x="0" y="0"/>
                <wp:positionH relativeFrom="column">
                  <wp:posOffset>10160</wp:posOffset>
                </wp:positionH>
                <wp:positionV relativeFrom="paragraph">
                  <wp:posOffset>50165</wp:posOffset>
                </wp:positionV>
                <wp:extent cx="6473825" cy="288290"/>
                <wp:effectExtent l="0" t="0" r="0" b="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288290"/>
                        </a:xfrm>
                        <a:prstGeom prst="rect">
                          <a:avLst/>
                        </a:prstGeom>
                        <a:solidFill>
                          <a:srgbClr val="548E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pt;margin-top:3.95pt;width:509.75pt;height:2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" o:allowincell="f" fillcolor="#548ed4" stroked="f"/>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column">
                  <wp:posOffset>2540</wp:posOffset>
                </wp:positionH>
                <wp:positionV relativeFrom="paragraph">
                  <wp:posOffset>46990</wp:posOffset>
                </wp:positionV>
                <wp:extent cx="648716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pt" to="51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Ap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column">
                  <wp:posOffset>5715</wp:posOffset>
                </wp:positionH>
                <wp:positionV relativeFrom="paragraph">
                  <wp:posOffset>43815</wp:posOffset>
                </wp:positionV>
                <wp:extent cx="0" cy="4300855"/>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0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45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8v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" o:allowincell="f" strokeweight=".48pt"/>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column">
                  <wp:posOffset>6486525</wp:posOffset>
                </wp:positionH>
                <wp:positionV relativeFrom="paragraph">
                  <wp:posOffset>43815</wp:posOffset>
                </wp:positionV>
                <wp:extent cx="0" cy="4300855"/>
                <wp:effectExtent l="0" t="0" r="0" b="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08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3.45pt" to="510.75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1YEgIAACo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" o:allowincell="f" strokeweight=".16931mm"/>
            </w:pict>
          </mc:Fallback>
        </mc:AlternateContent>
      </w:r>
    </w:p>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rPr>
        <w:t>Band description</w:t>
      </w:r>
    </w:p>
    <w:p w:rsidR="003A618A" w:rsidRDefault="007866C7">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856896"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KpFAIAACo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" o:allowincell="f" strokeweight=".48pt"/>
            </w:pict>
          </mc:Fallback>
        </mc:AlternateContent>
      </w:r>
    </w:p>
    <w:p w:rsidR="003A618A" w:rsidRDefault="003A618A">
      <w:pPr>
        <w:widowControl w:val="0"/>
        <w:overflowPunct w:val="0"/>
        <w:autoSpaceDE w:val="0"/>
        <w:autoSpaceDN w:val="0"/>
        <w:adjustRightInd w:val="0"/>
        <w:spacing w:after="0" w:line="251" w:lineRule="auto"/>
        <w:ind w:left="120" w:right="580"/>
        <w:rPr>
          <w:rFonts w:ascii="Times New Roman" w:hAnsi="Times New Roman"/>
          <w:sz w:val="24"/>
          <w:szCs w:val="24"/>
        </w:rPr>
      </w:pPr>
      <w:r>
        <w:rPr>
          <w:rFonts w:ascii="Arial" w:hAnsi="Arial" w:cs="Arial"/>
          <w:sz w:val="20"/>
          <w:szCs w:val="20"/>
        </w:rPr>
        <w:t>In Years 9 and 10, learning in Media Arts builds on the experience of the previous band. It involves students making and responding to media arts independently and in small groups, and with their teachers and communities. They explore media arts as an art form through representation, manipulation of genre and media conventions and analysis of media artworks.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400"/>
        <w:rPr>
          <w:rFonts w:ascii="Times New Roman" w:hAnsi="Times New Roman"/>
          <w:sz w:val="24"/>
          <w:szCs w:val="24"/>
        </w:rPr>
      </w:pPr>
      <w:r>
        <w:rPr>
          <w:rFonts w:ascii="Arial" w:hAnsi="Arial" w:cs="Arial"/>
          <w:sz w:val="20"/>
          <w:szCs w:val="20"/>
        </w:rPr>
        <w:t>Students refine and extend their understanding and use of structure, intent, character, settings, points of view, genre conventions and media conventions in their compositions. They extend the use of time, space, sound, movement and lighting as they use technologies. They analyse the way in which audiences make meaning and how audiences interact with and share media artworks.</w:t>
      </w:r>
    </w:p>
    <w:p w:rsidR="003A618A" w:rsidRDefault="003A618A">
      <w:pPr>
        <w:widowControl w:val="0"/>
        <w:autoSpaceDE w:val="0"/>
        <w:autoSpaceDN w:val="0"/>
        <w:adjustRightInd w:val="0"/>
        <w:spacing w:after="0" w:line="159" w:lineRule="exact"/>
        <w:rPr>
          <w:rFonts w:ascii="Times New Roman" w:hAnsi="Times New Roman"/>
          <w:sz w:val="24"/>
          <w:szCs w:val="24"/>
        </w:rPr>
      </w:pPr>
    </w:p>
    <w:p w:rsidR="003A618A" w:rsidRDefault="003A618A">
      <w:pPr>
        <w:widowControl w:val="0"/>
        <w:overflowPunct w:val="0"/>
        <w:autoSpaceDE w:val="0"/>
        <w:autoSpaceDN w:val="0"/>
        <w:adjustRightInd w:val="0"/>
        <w:spacing w:after="0" w:line="245" w:lineRule="auto"/>
        <w:ind w:left="120" w:right="480"/>
        <w:rPr>
          <w:rFonts w:ascii="Times New Roman" w:hAnsi="Times New Roman"/>
          <w:sz w:val="24"/>
          <w:szCs w:val="24"/>
        </w:rPr>
      </w:pPr>
      <w:r>
        <w:rPr>
          <w:rFonts w:ascii="Arial" w:hAnsi="Arial" w:cs="Arial"/>
          <w:sz w:val="20"/>
          <w:szCs w:val="20"/>
        </w:rPr>
        <w:t>As they experience media arts, students draw on media arts from a range of cultures, times and locations. They explore the media arts and influences of Aboriginal and Torres Strait Islander Peoples, and from Asia. Students learn that Aboriginal and Torres Strait Islander people have converted oral records to other technologies. As they explore media forms, students learn that over time there has been further development of different traditional and contemporary styles. They explore the representation of relationships that have developed between Aboriginal and Torres Strait Islander Peoples and other cultures in Australia and how these may influence their own artistic intentions in making media artworks.</w:t>
      </w:r>
    </w:p>
    <w:p w:rsidR="003A618A" w:rsidRDefault="003A618A">
      <w:pPr>
        <w:widowControl w:val="0"/>
        <w:autoSpaceDE w:val="0"/>
        <w:autoSpaceDN w:val="0"/>
        <w:adjustRightInd w:val="0"/>
        <w:spacing w:after="0" w:line="166"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600"/>
        <w:rPr>
          <w:rFonts w:ascii="Times New Roman" w:hAnsi="Times New Roman"/>
          <w:sz w:val="24"/>
          <w:szCs w:val="24"/>
        </w:rPr>
      </w:pPr>
      <w:r>
        <w:rPr>
          <w:rFonts w:ascii="Arial" w:hAnsi="Arial" w:cs="Arial"/>
          <w:sz w:val="20"/>
          <w:szCs w:val="20"/>
        </w:rPr>
        <w:t>As they make and respond to media artworks, students explore meaning and interpretation, forms and elements and social, cultural and historical influences of media arts. They consider the local, global, social and cultural contexts that shape purpose and processes in production of media artworks. They evaluate the social and ethical implications of media arts.</w:t>
      </w:r>
    </w:p>
    <w:p w:rsidR="003A618A" w:rsidRDefault="003A618A">
      <w:pPr>
        <w:widowControl w:val="0"/>
        <w:autoSpaceDE w:val="0"/>
        <w:autoSpaceDN w:val="0"/>
        <w:adjustRightInd w:val="0"/>
        <w:spacing w:after="0" w:line="158" w:lineRule="exact"/>
        <w:rPr>
          <w:rFonts w:ascii="Times New Roman" w:hAnsi="Times New Roman"/>
          <w:sz w:val="24"/>
          <w:szCs w:val="24"/>
        </w:rPr>
      </w:pPr>
    </w:p>
    <w:p w:rsidR="003A618A" w:rsidRDefault="003A618A">
      <w:pPr>
        <w:widowControl w:val="0"/>
        <w:overflowPunct w:val="0"/>
        <w:autoSpaceDE w:val="0"/>
        <w:autoSpaceDN w:val="0"/>
        <w:adjustRightInd w:val="0"/>
        <w:spacing w:after="0" w:line="251" w:lineRule="auto"/>
        <w:ind w:left="120" w:right="400"/>
        <w:jc w:val="both"/>
        <w:rPr>
          <w:rFonts w:ascii="Times New Roman" w:hAnsi="Times New Roman"/>
          <w:sz w:val="24"/>
          <w:szCs w:val="24"/>
        </w:rPr>
      </w:pPr>
      <w:r>
        <w:rPr>
          <w:rFonts w:ascii="Arial" w:hAnsi="Arial" w:cs="Arial"/>
          <w:sz w:val="20"/>
          <w:szCs w:val="20"/>
        </w:rPr>
        <w:t>Students maintain safety in use of technologies and in interaction with others, including the use of images and works of others. They maintain ethical practices and consider regulatory issues when using technology. Their understanding of the roles of artists and audiences builds upon previous bands as students engage with more diverse media artworks.</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57920" behindDoc="1" locked="0" layoutInCell="0" allowOverlap="1">
                <wp:simplePos x="0" y="0"/>
                <wp:positionH relativeFrom="column">
                  <wp:posOffset>2540</wp:posOffset>
                </wp:positionH>
                <wp:positionV relativeFrom="paragraph">
                  <wp:posOffset>-13335</wp:posOffset>
                </wp:positionV>
                <wp:extent cx="6487160" cy="0"/>
                <wp:effectExtent l="0" t="0" r="0" b="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sa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" o:allowincell="f" strokeweight=".48pt"/>
            </w:pict>
          </mc:Fallback>
        </mc:AlternateContent>
      </w:r>
    </w:p>
    <w:p w:rsidR="003A618A" w:rsidRDefault="003A618A">
      <w:pPr>
        <w:widowControl w:val="0"/>
        <w:autoSpaceDE w:val="0"/>
        <w:autoSpaceDN w:val="0"/>
        <w:adjustRightInd w:val="0"/>
        <w:spacing w:after="0" w:line="37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00"/>
        <w:gridCol w:w="5060"/>
        <w:gridCol w:w="1180"/>
      </w:tblGrid>
      <w:tr w:rsidR="003A618A">
        <w:tblPrEx>
          <w:tblCellMar>
            <w:top w:w="0" w:type="dxa"/>
            <w:left w:w="0" w:type="dxa"/>
            <w:bottom w:w="0" w:type="dxa"/>
            <w:right w:w="0" w:type="dxa"/>
          </w:tblCellMar>
        </w:tblPrEx>
        <w:trPr>
          <w:trHeight w:val="486"/>
        </w:trPr>
        <w:tc>
          <w:tcPr>
            <w:tcW w:w="400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FFFFFF"/>
                <w:sz w:val="24"/>
                <w:szCs w:val="24"/>
              </w:rPr>
              <w:t>Content descriptions</w:t>
            </w:r>
          </w:p>
        </w:tc>
        <w:tc>
          <w:tcPr>
            <w:tcW w:w="506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FFFFFF"/>
                <w:sz w:val="24"/>
                <w:szCs w:val="24"/>
              </w:rPr>
              <w:t>Content elaborations</w:t>
            </w:r>
          </w:p>
        </w:tc>
        <w:tc>
          <w:tcPr>
            <w:tcW w:w="118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10.1 Explore and create ideas and</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10.1.1 </w:t>
            </w:r>
            <w:r>
              <w:rPr>
                <w:rFonts w:ascii="Arial" w:hAnsi="Arial" w:cs="Arial"/>
                <w:sz w:val="20"/>
                <w:szCs w:val="20"/>
              </w:rPr>
              <w:t>combining different film trailers from different genres or</w:t>
            </w: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stories that manipulate media</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styles, and editing them together to create a new film genre or</w:t>
            </w: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conventions and genres to</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style</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construct new and alternative points</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10.1.2 </w:t>
            </w:r>
            <w:r>
              <w:rPr>
                <w:rFonts w:ascii="Arial" w:hAnsi="Arial" w:cs="Arial"/>
                <w:sz w:val="20"/>
                <w:szCs w:val="20"/>
              </w:rPr>
              <w:t>constructing characters for a computer game that appeals</w:t>
            </w: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view through images, sounds and</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to diverse audiences and who use it for different purposes</w:t>
            </w:r>
          </w:p>
        </w:tc>
      </w:tr>
      <w:tr w:rsidR="003A618A">
        <w:tblPrEx>
          <w:tblCellMar>
            <w:top w:w="0" w:type="dxa"/>
            <w:left w:w="0" w:type="dxa"/>
            <w:bottom w:w="0" w:type="dxa"/>
            <w:right w:w="0" w:type="dxa"/>
          </w:tblCellMar>
        </w:tblPrEx>
        <w:trPr>
          <w:trHeight w:val="26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text</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w:t>
            </w:r>
          </w:p>
        </w:tc>
      </w:tr>
      <w:tr w:rsidR="003A618A">
        <w:tblPrEx>
          <w:tblCellMar>
            <w:top w:w="0" w:type="dxa"/>
            <w:left w:w="0" w:type="dxa"/>
            <w:bottom w:w="0" w:type="dxa"/>
            <w:right w:w="0" w:type="dxa"/>
          </w:tblCellMar>
        </w:tblPrEx>
        <w:trPr>
          <w:trHeight w:val="24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CCT, EU</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What genres and styles can I edit together to create a new genre</w:t>
            </w:r>
          </w:p>
        </w:tc>
      </w:tr>
      <w:tr w:rsidR="003A618A">
        <w:tblPrEx>
          <w:tblCellMar>
            <w:top w:w="0" w:type="dxa"/>
            <w:left w:w="0" w:type="dxa"/>
            <w:bottom w:w="0" w:type="dxa"/>
            <w:right w:w="0" w:type="dxa"/>
          </w:tblCellMar>
        </w:tblPrEx>
        <w:trPr>
          <w:trHeight w:val="29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or style?</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r>
      <w:tr w:rsidR="003A618A">
        <w:tblPrEx>
          <w:tblCellMar>
            <w:top w:w="0" w:type="dxa"/>
            <w:left w:w="0" w:type="dxa"/>
            <w:bottom w:w="0" w:type="dxa"/>
            <w:right w:w="0" w:type="dxa"/>
          </w:tblCellMar>
        </w:tblPrEx>
        <w:trPr>
          <w:trHeight w:val="27"/>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24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10.2 Manipulate media</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10.2.1 </w:t>
            </w:r>
            <w:r>
              <w:rPr>
                <w:rFonts w:ascii="Arial" w:hAnsi="Arial" w:cs="Arial"/>
                <w:sz w:val="20"/>
                <w:szCs w:val="20"/>
              </w:rPr>
              <w:t>exploring cultural, social and environmental issues</w:t>
            </w: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representations to identify and</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represented in the media and re-imagining and remixing</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examine social and cultural values</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alternate versions to present a variety of viewpoints</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beliefs, including those of</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10.2.2 </w:t>
            </w:r>
            <w:r>
              <w:rPr>
                <w:rFonts w:ascii="Arial" w:hAnsi="Arial" w:cs="Arial"/>
                <w:sz w:val="20"/>
                <w:szCs w:val="20"/>
              </w:rPr>
              <w:t>utilising the techniques of ‘culture jamming’ to change the</w:t>
            </w: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Aboriginal and Torres Strait Islander</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meanings of well-known media artworks such as popular</w:t>
            </w: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Peoples, and to understand their</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advertisements</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r>
      <w:tr w:rsidR="003A618A">
        <w:tblPrEx>
          <w:tblCellMar>
            <w:top w:w="0" w:type="dxa"/>
            <w:left w:w="0" w:type="dxa"/>
            <w:bottom w:w="0" w:type="dxa"/>
            <w:right w:w="0" w:type="dxa"/>
          </w:tblCellMar>
        </w:tblPrEx>
        <w:trPr>
          <w:trHeight w:val="26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own artistic intentions</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evaluations: For example</w:t>
            </w:r>
            <w:r>
              <w:rPr>
                <w:rFonts w:ascii="Arial" w:hAnsi="Arial" w:cs="Arial"/>
                <w:b/>
                <w:bCs/>
                <w:sz w:val="20"/>
                <w:szCs w:val="20"/>
              </w:rPr>
              <w:t xml:space="preserve"> – </w:t>
            </w:r>
            <w:r>
              <w:rPr>
                <w:rFonts w:ascii="Arial" w:hAnsi="Arial" w:cs="Arial"/>
                <w:sz w:val="20"/>
                <w:szCs w:val="20"/>
              </w:rPr>
              <w:t>How do</w:t>
            </w: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CCT, EU,</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the technical and symbolic elements in an artwork evoke a</w:t>
            </w:r>
          </w:p>
        </w:tc>
      </w:tr>
      <w:tr w:rsidR="003A618A">
        <w:tblPrEx>
          <w:tblCellMar>
            <w:top w:w="0" w:type="dxa"/>
            <w:left w:w="0" w:type="dxa"/>
            <w:bottom w:w="0" w:type="dxa"/>
            <w:right w:w="0" w:type="dxa"/>
          </w:tblCellMar>
        </w:tblPrEx>
        <w:trPr>
          <w:trHeight w:val="24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ICU</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personal response? How can I change meaning through ‘culture</w:t>
            </w:r>
          </w:p>
        </w:tc>
      </w:tr>
      <w:tr w:rsidR="003A618A">
        <w:tblPrEx>
          <w:tblCellMar>
            <w:top w:w="0" w:type="dxa"/>
            <w:left w:w="0" w:type="dxa"/>
            <w:bottom w:w="0" w:type="dxa"/>
            <w:right w:w="0" w:type="dxa"/>
          </w:tblCellMar>
        </w:tblPrEx>
        <w:trPr>
          <w:trHeight w:val="276"/>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jamming’?</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r>
      <w:tr w:rsidR="003A618A">
        <w:tblPrEx>
          <w:tblCellMar>
            <w:top w:w="0" w:type="dxa"/>
            <w:left w:w="0" w:type="dxa"/>
            <w:bottom w:w="0" w:type="dxa"/>
            <w:right w:w="0" w:type="dxa"/>
          </w:tblCellMar>
        </w:tblPrEx>
        <w:trPr>
          <w:trHeight w:val="231"/>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10.2.3 </w:t>
            </w:r>
            <w:r>
              <w:rPr>
                <w:rFonts w:ascii="Arial" w:hAnsi="Arial" w:cs="Arial"/>
                <w:sz w:val="20"/>
                <w:szCs w:val="20"/>
              </w:rPr>
              <w:t>experimenting with images, sounds and text to develop</w:t>
            </w: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50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representations of current social issues</w:t>
            </w:r>
          </w:p>
        </w:tc>
        <w:tc>
          <w:tcPr>
            <w:tcW w:w="118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tblPrEx>
          <w:tblCellMar>
            <w:top w:w="0" w:type="dxa"/>
            <w:left w:w="0" w:type="dxa"/>
            <w:bottom w:w="0" w:type="dxa"/>
            <w:right w:w="0" w:type="dxa"/>
          </w:tblCellMar>
        </w:tblPrEx>
        <w:trPr>
          <w:trHeight w:val="24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10.2.4 </w:t>
            </w:r>
            <w:r>
              <w:rPr>
                <w:rFonts w:ascii="Arial" w:hAnsi="Arial" w:cs="Arial"/>
                <w:sz w:val="20"/>
                <w:szCs w:val="20"/>
              </w:rPr>
              <w:t>exploring the communication of cultural and social values</w:t>
            </w: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ind w:left="80"/>
              <w:rPr>
                <w:rFonts w:ascii="Times New Roman" w:hAnsi="Times New Roman"/>
                <w:sz w:val="24"/>
                <w:szCs w:val="24"/>
              </w:rPr>
            </w:pPr>
            <w:r>
              <w:rPr>
                <w:rFonts w:ascii="Arial" w:hAnsi="Arial" w:cs="Arial"/>
                <w:sz w:val="20"/>
                <w:szCs w:val="20"/>
              </w:rPr>
              <w:t>in Australian music videos, such as those by Aboriginal and</w:t>
            </w: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Torres Strait Islander artists, for consideration in their own work</w:t>
            </w:r>
          </w:p>
        </w:tc>
      </w:tr>
      <w:tr w:rsidR="003A618A">
        <w:tblPrEx>
          <w:tblCellMar>
            <w:top w:w="0" w:type="dxa"/>
            <w:left w:w="0" w:type="dxa"/>
            <w:bottom w:w="0" w:type="dxa"/>
            <w:right w:w="0" w:type="dxa"/>
          </w:tblCellMar>
        </w:tblPrEx>
        <w:trPr>
          <w:trHeight w:val="30"/>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24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10.3 Develop and refine media</w:t>
            </w:r>
          </w:p>
        </w:tc>
        <w:tc>
          <w:tcPr>
            <w:tcW w:w="624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sz w:val="20"/>
                <w:szCs w:val="20"/>
              </w:rPr>
              <w:t xml:space="preserve">10.3.1 </w:t>
            </w:r>
            <w:r>
              <w:rPr>
                <w:rFonts w:ascii="Arial" w:hAnsi="Arial" w:cs="Arial"/>
                <w:sz w:val="20"/>
                <w:szCs w:val="20"/>
              </w:rPr>
              <w:t>refining use of production skills by working collaboratively</w:t>
            </w:r>
          </w:p>
        </w:tc>
      </w:tr>
      <w:tr w:rsidR="003A618A">
        <w:tblPrEx>
          <w:tblCellMar>
            <w:top w:w="0" w:type="dxa"/>
            <w:left w:w="0" w:type="dxa"/>
            <w:bottom w:w="0" w:type="dxa"/>
            <w:right w:w="0" w:type="dxa"/>
          </w:tblCellMar>
        </w:tblPrEx>
        <w:trPr>
          <w:trHeight w:val="247"/>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production skills to integrate and</w:t>
            </w:r>
          </w:p>
        </w:tc>
        <w:tc>
          <w:tcPr>
            <w:tcW w:w="624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to ensure that work meets expectations, for example, fulfilling a</w:t>
            </w:r>
          </w:p>
        </w:tc>
      </w:tr>
      <w:tr w:rsidR="003A618A">
        <w:tblPrEx>
          <w:tblCellMar>
            <w:top w:w="0" w:type="dxa"/>
            <w:left w:w="0" w:type="dxa"/>
            <w:bottom w:w="0" w:type="dxa"/>
            <w:right w:w="0" w:type="dxa"/>
          </w:tblCellMar>
        </w:tblPrEx>
        <w:trPr>
          <w:trHeight w:val="448"/>
        </w:trPr>
        <w:tc>
          <w:tcPr>
            <w:tcW w:w="9060" w:type="dxa"/>
            <w:gridSpan w:val="2"/>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1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w w:val="97"/>
              </w:rPr>
              <w:t>88</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0"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000"/>
        <w:gridCol w:w="80"/>
        <w:gridCol w:w="4960"/>
        <w:gridCol w:w="1200"/>
        <w:gridCol w:w="30"/>
      </w:tblGrid>
      <w:tr w:rsidR="003A618A">
        <w:tblPrEx>
          <w:tblCellMar>
            <w:top w:w="0" w:type="dxa"/>
            <w:left w:w="0" w:type="dxa"/>
            <w:bottom w:w="0" w:type="dxa"/>
            <w:right w:w="0" w:type="dxa"/>
          </w:tblCellMar>
        </w:tblPrEx>
        <w:trPr>
          <w:trHeight w:val="486"/>
        </w:trPr>
        <w:tc>
          <w:tcPr>
            <w:tcW w:w="400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20" w:name="page89"/>
            <w:bookmarkEnd w:id="20"/>
            <w:r>
              <w:rPr>
                <w:rFonts w:ascii="Arial" w:hAnsi="Arial" w:cs="Arial"/>
                <w:b/>
                <w:bCs/>
                <w:color w:val="FFFFFF"/>
                <w:sz w:val="24"/>
                <w:szCs w:val="24"/>
              </w:rPr>
              <w:lastRenderedPageBreak/>
              <w:t>Content descriptions</w:t>
            </w:r>
          </w:p>
        </w:tc>
        <w:tc>
          <w:tcPr>
            <w:tcW w:w="8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496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120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03" w:lineRule="exact"/>
              <w:ind w:left="120"/>
              <w:rPr>
                <w:rFonts w:ascii="Times New Roman" w:hAnsi="Times New Roman"/>
                <w:sz w:val="24"/>
                <w:szCs w:val="24"/>
              </w:rPr>
            </w:pPr>
            <w:r>
              <w:rPr>
                <w:rFonts w:ascii="Arial" w:hAnsi="Arial" w:cs="Arial"/>
                <w:b/>
                <w:bCs/>
                <w:sz w:val="20"/>
                <w:szCs w:val="20"/>
              </w:rPr>
              <w:t>shape the technical and symbolic</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03" w:lineRule="exact"/>
              <w:rPr>
                <w:rFonts w:ascii="Times New Roman" w:hAnsi="Times New Roman"/>
                <w:sz w:val="24"/>
                <w:szCs w:val="24"/>
              </w:rPr>
            </w:pPr>
            <w:r>
              <w:rPr>
                <w:rFonts w:ascii="Arial" w:hAnsi="Arial" w:cs="Arial"/>
                <w:sz w:val="20"/>
                <w:szCs w:val="20"/>
              </w:rPr>
              <w:t>brief developed by in-school clients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elements in images, sounds and text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10.3.2 </w:t>
            </w:r>
            <w:r>
              <w:rPr>
                <w:rFonts w:ascii="Arial" w:hAnsi="Arial" w:cs="Arial"/>
                <w:sz w:val="20"/>
                <w:szCs w:val="20"/>
              </w:rPr>
              <w:t>designing media artworks to communicate with a</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for a specific purpose, meaning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particular audience, for example, applying genre conventions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style</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refining use of sound and movement</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PSC,</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10.3.3 </w:t>
            </w:r>
            <w:r>
              <w:rPr>
                <w:rFonts w:ascii="Arial" w:hAnsi="Arial" w:cs="Arial"/>
                <w:sz w:val="20"/>
                <w:szCs w:val="20"/>
              </w:rPr>
              <w:t>trialling and refining different layouts, designs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CCT, EU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platforms for a website or virtual world, keeping the content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consistent with the expectations of the end user and with</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awareness of appropriate internet protocols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forms and elements: For example</w:t>
            </w:r>
            <w:r>
              <w:rPr>
                <w:rFonts w:ascii="Arial" w:hAnsi="Arial" w:cs="Arial"/>
                <w:b/>
                <w:bCs/>
                <w:sz w:val="20"/>
                <w:szCs w:val="20"/>
              </w:rPr>
              <w:t xml:space="preserv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What genres and styles can I edit together to create a new genre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6"/>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 style?</w:t>
            </w:r>
          </w:p>
        </w:tc>
        <w:tc>
          <w:tcPr>
            <w:tcW w:w="120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10.4 Plan and design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10.4.1 </w:t>
            </w:r>
            <w:r>
              <w:rPr>
                <w:rFonts w:ascii="Arial" w:hAnsi="Arial" w:cs="Arial"/>
                <w:sz w:val="20"/>
                <w:szCs w:val="20"/>
              </w:rPr>
              <w:t>creating media artworks that reflect a refined</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for a range of purposes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understanding of how lenses, exposure and aperture work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that challenge the expectations of</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photography and applying this knowledge in different lighting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specific audiences by particular use</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conditions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of production processes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10.4.2 </w:t>
            </w:r>
            <w:r>
              <w:rPr>
                <w:rFonts w:ascii="Arial" w:hAnsi="Arial" w:cs="Arial"/>
                <w:sz w:val="20"/>
                <w:szCs w:val="20"/>
              </w:rPr>
              <w:t>creating and editing a soundscape for a specific audience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i/>
                <w:iCs/>
                <w:sz w:val="20"/>
                <w:szCs w:val="20"/>
              </w:rPr>
              <w:t>General capabilities: Lit, ICT, CCT, EU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and intention and creating their own Foley tracks to evoke 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6"/>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SUST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response in an intended audience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10.4.3 </w:t>
            </w:r>
            <w:r>
              <w:rPr>
                <w:rFonts w:ascii="Arial" w:hAnsi="Arial" w:cs="Arial"/>
                <w:sz w:val="20"/>
                <w:szCs w:val="20"/>
              </w:rPr>
              <w:t>refining use of software to create the layout for a</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magazine and selecting which fonts, colours, titles, photographs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articles are to be used, depending on the magazine’s genre,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style and audience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10.4.4 </w:t>
            </w:r>
            <w:r>
              <w:rPr>
                <w:rFonts w:ascii="Arial" w:hAnsi="Arial" w:cs="Arial"/>
                <w:sz w:val="20"/>
                <w:szCs w:val="20"/>
              </w:rPr>
              <w:t>creating fan remixes of popular video games to introduce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games to new audiences or creating mashups of existing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media to comment on issues for different audiences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societies and cultures: For example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What social or cultural issue can I represent in my computer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game?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3"/>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10.4.5 </w:t>
            </w:r>
            <w:r>
              <w:rPr>
                <w:rFonts w:ascii="Arial" w:hAnsi="Arial" w:cs="Arial"/>
                <w:sz w:val="20"/>
                <w:szCs w:val="20"/>
              </w:rPr>
              <w:t>creating media artworks in a particular genre that intend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to meet or manipulate the expectations of an audience.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16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10.5 Produce and distribute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10.5.1 </w:t>
            </w:r>
            <w:r>
              <w:rPr>
                <w:rFonts w:ascii="Arial" w:hAnsi="Arial" w:cs="Arial"/>
                <w:sz w:val="20"/>
                <w:szCs w:val="20"/>
              </w:rPr>
              <w:t>producing media artworks for safe posting on suitable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for a range of community</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social media sharing sites, taking account of ethical and legal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institutional contexts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responsibilities</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consider social, ethical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Considering viewpoints – critical theories: For example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regulatory issues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What are the social and ethical implications of a viral marketing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Num, ICT, CCT,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campaign?</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6"/>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EU, ICU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10.5.2 </w:t>
            </w:r>
            <w:r>
              <w:rPr>
                <w:rFonts w:ascii="Arial" w:hAnsi="Arial" w:cs="Arial"/>
                <w:sz w:val="20"/>
                <w:szCs w:val="20"/>
              </w:rPr>
              <w:t>investigating the production context of a media artwork</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 ATSIHC,</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producing the work within a specified budget and timeline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AAEA, SUST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10.5.3 </w:t>
            </w:r>
            <w:r>
              <w:rPr>
                <w:rFonts w:ascii="Arial" w:hAnsi="Arial" w:cs="Arial"/>
                <w:sz w:val="20"/>
                <w:szCs w:val="20"/>
              </w:rPr>
              <w:t>organising and curating a school media arts festival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exhibition</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8"/>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160" w:type="dxa"/>
            <w:gridSpan w:val="2"/>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10.6 Evaluate how technical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10.6.1 </w:t>
            </w:r>
            <w:r>
              <w:rPr>
                <w:rFonts w:ascii="Arial" w:hAnsi="Arial" w:cs="Arial"/>
                <w:sz w:val="20"/>
                <w:szCs w:val="20"/>
              </w:rPr>
              <w:t>discussing film work they have made and viewed to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symbolic elements are manipulated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identify and explain how technical and symbolic elements, such</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in media artworks to create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as camera techniques, editing, sound rhythm and mise-en-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challenge representations framed by</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scène, evoke a personal response such as excitement or fear,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media conventions, social beliefs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convey an issue or idea such as differing opinions about climate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6"/>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and values for a range of audience 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change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CCT, EU,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10.6.2 </w:t>
            </w:r>
            <w:r>
              <w:rPr>
                <w:rFonts w:ascii="Arial" w:hAnsi="Arial" w:cs="Arial"/>
                <w:sz w:val="20"/>
                <w:szCs w:val="20"/>
              </w:rPr>
              <w:t>reviewing a media artwork and adding to, disputing or</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endorsing the opinions expressed by another source</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1"/>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evaluations: For example</w:t>
            </w:r>
            <w:r>
              <w:rPr>
                <w:rFonts w:ascii="Arial" w:hAnsi="Arial" w:cs="Arial"/>
                <w:b/>
                <w:bCs/>
                <w:sz w:val="20"/>
                <w:szCs w:val="20"/>
              </w:rPr>
              <w:t xml:space="preserve"> – </w:t>
            </w:r>
            <w:r>
              <w:rPr>
                <w:rFonts w:ascii="Arial" w:hAnsi="Arial" w:cs="Arial"/>
                <w:sz w:val="20"/>
                <w:szCs w:val="20"/>
              </w:rPr>
              <w:t>How do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ATSIHC, AAEA, SUST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the technical and symbolic elements in an artwork evoke 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1"/>
        </w:trPr>
        <w:tc>
          <w:tcPr>
            <w:tcW w:w="400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9"/>
                <w:szCs w:val="9"/>
              </w:rPr>
            </w:pPr>
          </w:p>
        </w:tc>
        <w:tc>
          <w:tcPr>
            <w:tcW w:w="6160" w:type="dxa"/>
            <w:gridSpan w:val="2"/>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personal response? How can I change meaning through ‘culture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118"/>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6160" w:type="dxa"/>
            <w:gridSpan w:val="2"/>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jamming’?</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10.6.3 </w:t>
            </w:r>
            <w:r>
              <w:rPr>
                <w:rFonts w:ascii="Arial" w:hAnsi="Arial" w:cs="Arial"/>
                <w:sz w:val="20"/>
                <w:szCs w:val="20"/>
              </w:rPr>
              <w:t>comparing the same idea, event or story presented in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artworks in different media, explaining how different technical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symbolic elements are used to engage audiences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influence personal perceptions, for example, comparing two</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496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media artworks dealing with a current news event</w:t>
            </w:r>
          </w:p>
        </w:tc>
        <w:tc>
          <w:tcPr>
            <w:tcW w:w="120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5040" w:type="dxa"/>
            <w:gridSpan w:val="2"/>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120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84"/>
        </w:trPr>
        <w:tc>
          <w:tcPr>
            <w:tcW w:w="90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2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r>
              <w:rPr>
                <w:rFonts w:ascii="Arial" w:hAnsi="Arial" w:cs="Arial"/>
              </w:rPr>
              <w:t>89</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000"/>
        <w:gridCol w:w="80"/>
        <w:gridCol w:w="6160"/>
        <w:gridCol w:w="30"/>
      </w:tblGrid>
      <w:tr w:rsidR="003A618A">
        <w:tblPrEx>
          <w:tblCellMar>
            <w:top w:w="0" w:type="dxa"/>
            <w:left w:w="0" w:type="dxa"/>
            <w:bottom w:w="0" w:type="dxa"/>
            <w:right w:w="0" w:type="dxa"/>
          </w:tblCellMar>
        </w:tblPrEx>
        <w:trPr>
          <w:trHeight w:val="486"/>
        </w:trPr>
        <w:tc>
          <w:tcPr>
            <w:tcW w:w="4000" w:type="dxa"/>
            <w:tcBorders>
              <w:top w:val="single" w:sz="8" w:space="0" w:color="auto"/>
              <w:left w:val="single" w:sz="8" w:space="0" w:color="auto"/>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21" w:name="page90"/>
            <w:bookmarkEnd w:id="21"/>
            <w:r>
              <w:rPr>
                <w:rFonts w:ascii="Arial" w:hAnsi="Arial" w:cs="Arial"/>
                <w:b/>
                <w:bCs/>
                <w:color w:val="FFFFFF"/>
                <w:sz w:val="24"/>
                <w:szCs w:val="24"/>
              </w:rPr>
              <w:lastRenderedPageBreak/>
              <w:t>Content descriptions</w:t>
            </w:r>
          </w:p>
        </w:tc>
        <w:tc>
          <w:tcPr>
            <w:tcW w:w="80" w:type="dxa"/>
            <w:tcBorders>
              <w:top w:val="single" w:sz="8" w:space="0" w:color="auto"/>
              <w:left w:val="nil"/>
              <w:bottom w:val="single" w:sz="8" w:space="0" w:color="auto"/>
              <w:right w:val="nil"/>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160" w:type="dxa"/>
            <w:tcBorders>
              <w:top w:val="single" w:sz="8" w:space="0" w:color="auto"/>
              <w:left w:val="nil"/>
              <w:bottom w:val="single" w:sz="8" w:space="0" w:color="auto"/>
              <w:right w:val="single" w:sz="8" w:space="0" w:color="auto"/>
            </w:tcBorders>
            <w:shd w:val="clear" w:color="auto" w:fill="548ED4"/>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24"/>
                <w:szCs w:val="24"/>
              </w:rPr>
              <w:t>Content elaborations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4" w:lineRule="exact"/>
              <w:rPr>
                <w:rFonts w:ascii="Times New Roman" w:hAnsi="Times New Roman"/>
                <w:sz w:val="24"/>
                <w:szCs w:val="24"/>
              </w:rPr>
            </w:pPr>
            <w:r>
              <w:rPr>
                <w:rFonts w:ascii="Arial" w:hAnsi="Arial" w:cs="Arial"/>
                <w:b/>
                <w:bCs/>
                <w:sz w:val="20"/>
                <w:szCs w:val="20"/>
              </w:rPr>
              <w:t xml:space="preserve">10.6.4 </w:t>
            </w:r>
            <w:r>
              <w:rPr>
                <w:rFonts w:ascii="Arial" w:hAnsi="Arial" w:cs="Arial"/>
                <w:sz w:val="20"/>
                <w:szCs w:val="20"/>
              </w:rPr>
              <w:t>deconstructing film or television work that includes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representation of Aboriginal and Torres Strait Islander Peoples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16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5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10.7 Analyse a range of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10.7.1 </w:t>
            </w:r>
            <w:r>
              <w:rPr>
                <w:rFonts w:ascii="Arial" w:hAnsi="Arial" w:cs="Arial"/>
                <w:sz w:val="20"/>
                <w:szCs w:val="20"/>
              </w:rPr>
              <w:t>examining NITV (National Indigenous TV) news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from contemporary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sports programs to explore how Aboriginal and Torres Strait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past times to explore differing</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Islander perspectives create and challenge views in mainstream</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viewpoints and enrich their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stories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arts making, starting with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10.7.2 </w:t>
            </w:r>
            <w:r>
              <w:rPr>
                <w:rFonts w:ascii="Arial" w:hAnsi="Arial" w:cs="Arial"/>
                <w:sz w:val="20"/>
                <w:szCs w:val="20"/>
              </w:rPr>
              <w:t>investigating the differences between government</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from Australia and</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regulation and self-regulation, for example, researching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including media artworks of</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Australia’s classification system and its relationship to audience,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Aboriginal and Torres Strait Islander</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explaining how it affects themselves and the production and</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b/>
                <w:bCs/>
                <w:sz w:val="20"/>
                <w:szCs w:val="20"/>
              </w:rPr>
              <w:t>Peoples, and consider media</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reception of media artworks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2"/>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0"/>
                <w:szCs w:val="20"/>
              </w:rPr>
              <w:t>artworks in international contexts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vMerge w:val="restart"/>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10.7.3 </w:t>
            </w:r>
            <w:r>
              <w:rPr>
                <w:rFonts w:ascii="Arial" w:hAnsi="Arial" w:cs="Arial"/>
                <w:sz w:val="20"/>
                <w:szCs w:val="20"/>
              </w:rPr>
              <w:t>research viral marketing campaigns and examine the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47"/>
        </w:trPr>
        <w:tc>
          <w:tcPr>
            <w:tcW w:w="4000" w:type="dxa"/>
            <w:vMerge w:val="restart"/>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General capabilities: Lit, ICT, CCT, EU,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6160" w:type="dxa"/>
            <w:vMerge/>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00"/>
        </w:trPr>
        <w:tc>
          <w:tcPr>
            <w:tcW w:w="4000" w:type="dxa"/>
            <w:vMerge/>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7"/>
                <w:szCs w:val="17"/>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00" w:lineRule="exact"/>
              <w:rPr>
                <w:rFonts w:ascii="Times New Roman" w:hAnsi="Times New Roman"/>
                <w:sz w:val="24"/>
                <w:szCs w:val="24"/>
              </w:rPr>
            </w:pPr>
            <w:r>
              <w:rPr>
                <w:rFonts w:ascii="Arial" w:hAnsi="Arial" w:cs="Arial"/>
                <w:sz w:val="20"/>
                <w:szCs w:val="20"/>
              </w:rPr>
              <w:t>social and ethical implications that arise in relation to choice of</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ICU</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different platforms as drivers of distribution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77"/>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i/>
                <w:iCs/>
                <w:sz w:val="20"/>
                <w:szCs w:val="20"/>
              </w:rPr>
              <w:t>Cross-curriculum priorities:</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Considering viewpoints – </w:t>
            </w:r>
            <w:r>
              <w:rPr>
                <w:rFonts w:ascii="Arial" w:hAnsi="Arial" w:cs="Arial"/>
                <w:sz w:val="20"/>
                <w:szCs w:val="20"/>
              </w:rPr>
              <w:t>critical theories: For example</w:t>
            </w:r>
            <w:r>
              <w:rPr>
                <w:rFonts w:ascii="Arial" w:hAnsi="Arial" w:cs="Arial"/>
                <w:b/>
                <w:bCs/>
                <w:sz w:val="20"/>
                <w:szCs w:val="20"/>
              </w:rPr>
              <w:t xml:space="preserve"> –</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29" w:lineRule="exact"/>
              <w:ind w:left="120"/>
              <w:rPr>
                <w:rFonts w:ascii="Times New Roman" w:hAnsi="Times New Roman"/>
                <w:sz w:val="24"/>
                <w:szCs w:val="24"/>
              </w:rPr>
            </w:pPr>
            <w:r>
              <w:rPr>
                <w:rFonts w:ascii="Arial" w:hAnsi="Arial" w:cs="Arial"/>
                <w:i/>
                <w:iCs/>
                <w:sz w:val="20"/>
                <w:szCs w:val="20"/>
              </w:rPr>
              <w:t>ATSIHC, AAEA, SUST</w:t>
            </w: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What are the social and ethical implications of a viral marketing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campaign?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10.7.4 </w:t>
            </w:r>
            <w:r>
              <w:rPr>
                <w:rFonts w:ascii="Arial" w:hAnsi="Arial" w:cs="Arial"/>
                <w:sz w:val="20"/>
                <w:szCs w:val="20"/>
              </w:rPr>
              <w:t>explore the role of media makers in challenging prevailing</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views on issues of contemporary relevance, for example, social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and cultural issues presented in Australian film and television</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4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1"/>
                <w:szCs w:val="21"/>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10.7.5 </w:t>
            </w:r>
            <w:r>
              <w:rPr>
                <w:rFonts w:ascii="Arial" w:hAnsi="Arial" w:cs="Arial"/>
                <w:sz w:val="20"/>
                <w:szCs w:val="20"/>
              </w:rPr>
              <w:t>identifying a variety of ways in which media can be</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29"/>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9"/>
                <w:szCs w:val="19"/>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29" w:lineRule="exact"/>
              <w:rPr>
                <w:rFonts w:ascii="Times New Roman" w:hAnsi="Times New Roman"/>
                <w:sz w:val="24"/>
                <w:szCs w:val="24"/>
              </w:rPr>
            </w:pPr>
            <w:r>
              <w:rPr>
                <w:rFonts w:ascii="Arial" w:hAnsi="Arial" w:cs="Arial"/>
                <w:sz w:val="20"/>
                <w:szCs w:val="20"/>
              </w:rPr>
              <w:t>produced, including through sole digital producers, cross-media</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30"/>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0"/>
                <w:szCs w:val="20"/>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organisations, public and private sector, and multinational</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264"/>
        </w:trPr>
        <w:tc>
          <w:tcPr>
            <w:tcW w:w="4000" w:type="dxa"/>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160" w:type="dxa"/>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organisations</w:t>
            </w: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tblPrEx>
          <w:tblCellMar>
            <w:top w:w="0" w:type="dxa"/>
            <w:left w:w="0" w:type="dxa"/>
            <w:bottom w:w="0" w:type="dxa"/>
            <w:right w:w="0" w:type="dxa"/>
          </w:tblCellMar>
        </w:tblPrEx>
        <w:trPr>
          <w:trHeight w:val="30"/>
        </w:trPr>
        <w:tc>
          <w:tcPr>
            <w:tcW w:w="4000" w:type="dxa"/>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6160" w:type="dxa"/>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187"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FF0000"/>
          <w:sz w:val="18"/>
          <w:szCs w:val="18"/>
        </w:rPr>
        <w:t>[In the online version of the curriculum, the information below will be hyperlinked from content descriptions.]</w:t>
      </w:r>
    </w:p>
    <w:p w:rsidR="003A618A" w:rsidRDefault="007866C7">
      <w:pPr>
        <w:widowControl w:val="0"/>
        <w:autoSpaceDE w:val="0"/>
        <w:autoSpaceDN w:val="0"/>
        <w:adjustRightInd w:val="0"/>
        <w:spacing w:after="0" w:line="217" w:lineRule="exact"/>
        <w:rPr>
          <w:rFonts w:ascii="Times New Roman" w:hAnsi="Times New Roman"/>
          <w:sz w:val="24"/>
          <w:szCs w:val="24"/>
        </w:rPr>
      </w:pPr>
      <w:r>
        <w:rPr>
          <w:noProof/>
        </w:rPr>
        <mc:AlternateContent>
          <mc:Choice Requires="wps">
            <w:drawing>
              <wp:anchor distT="0" distB="0" distL="114300" distR="114300" simplePos="0" relativeHeight="251858944" behindDoc="1" locked="0" layoutInCell="0" allowOverlap="1">
                <wp:simplePos x="0" y="0"/>
                <wp:positionH relativeFrom="column">
                  <wp:posOffset>722630</wp:posOffset>
                </wp:positionH>
                <wp:positionV relativeFrom="paragraph">
                  <wp:posOffset>106680</wp:posOffset>
                </wp:positionV>
                <wp:extent cx="5046980"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8.4pt" to="45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" o:allowincell="f" strokecolor="#4f82bd" strokeweight=".48pt"/>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column">
                  <wp:posOffset>725805</wp:posOffset>
                </wp:positionH>
                <wp:positionV relativeFrom="paragraph">
                  <wp:posOffset>103505</wp:posOffset>
                </wp:positionV>
                <wp:extent cx="0" cy="4826635"/>
                <wp:effectExtent l="0" t="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8.15pt" to="57.15pt,3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" o:allowincell="f" strokecolor="#4f82bd" strokeweight=".16931mm"/>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column">
                  <wp:posOffset>5766435</wp:posOffset>
                </wp:positionH>
                <wp:positionV relativeFrom="paragraph">
                  <wp:posOffset>103505</wp:posOffset>
                </wp:positionV>
                <wp:extent cx="0" cy="4826635"/>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8.15pt" to="454.05pt,3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" o:allowincell="f" strokecolor="#4f82bd" strokeweight=".16931mm"/>
            </w:pict>
          </mc:Fallback>
        </mc:AlternateConten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4F82BD"/>
          <w:sz w:val="20"/>
          <w:szCs w:val="20"/>
        </w:rPr>
        <w:t>Examples of knowledge and skills appropriate for students in Media Arts at</w:t>
      </w:r>
    </w:p>
    <w:p w:rsidR="003A618A" w:rsidRDefault="003A618A">
      <w:pPr>
        <w:widowControl w:val="0"/>
        <w:autoSpaceDE w:val="0"/>
        <w:autoSpaceDN w:val="0"/>
        <w:adjustRightInd w:val="0"/>
        <w:spacing w:after="0" w:line="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4F82BD"/>
          <w:sz w:val="20"/>
          <w:szCs w:val="20"/>
        </w:rPr>
        <w:t>Years 9 and 10</w:t>
      </w:r>
    </w:p>
    <w:p w:rsidR="003A618A" w:rsidRDefault="007866C7">
      <w:pPr>
        <w:widowControl w:val="0"/>
        <w:autoSpaceDE w:val="0"/>
        <w:autoSpaceDN w:val="0"/>
        <w:adjustRightInd w:val="0"/>
        <w:spacing w:after="0" w:line="120" w:lineRule="exact"/>
        <w:rPr>
          <w:rFonts w:ascii="Times New Roman" w:hAnsi="Times New Roman"/>
          <w:sz w:val="24"/>
          <w:szCs w:val="24"/>
        </w:rPr>
      </w:pPr>
      <w:r>
        <w:rPr>
          <w:noProof/>
        </w:rPr>
        <w:drawing>
          <wp:anchor distT="0" distB="0" distL="114300" distR="114300" simplePos="0" relativeHeight="251862016" behindDoc="1" locked="0" layoutInCell="0" allowOverlap="1">
            <wp:simplePos x="0" y="0"/>
            <wp:positionH relativeFrom="column">
              <wp:posOffset>723265</wp:posOffset>
            </wp:positionH>
            <wp:positionV relativeFrom="paragraph">
              <wp:posOffset>47625</wp:posOffset>
            </wp:positionV>
            <wp:extent cx="5046980" cy="44456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444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3040" behindDoc="1" locked="0" layoutInCell="0" allowOverlap="1">
            <wp:simplePos x="0" y="0"/>
            <wp:positionH relativeFrom="column">
              <wp:posOffset>723265</wp:posOffset>
            </wp:positionH>
            <wp:positionV relativeFrom="paragraph">
              <wp:posOffset>47625</wp:posOffset>
            </wp:positionV>
            <wp:extent cx="5046980" cy="4445635"/>
            <wp:effectExtent l="0" t="0" r="127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4445635"/>
                    </a:xfrm>
                    <a:prstGeom prst="rect">
                      <a:avLst/>
                    </a:prstGeom>
                    <a:noFill/>
                  </pic:spPr>
                </pic:pic>
              </a:graphicData>
            </a:graphic>
            <wp14:sizeRelH relativeFrom="page">
              <wp14:pctWidth>0</wp14:pctWidth>
            </wp14:sizeRelH>
            <wp14:sizeRelV relativeFrom="page">
              <wp14:pctHeight>0</wp14:pctHeight>
            </wp14:sizeRelV>
          </wp:anchor>
        </w:drawing>
      </w:r>
    </w:p>
    <w:p w:rsidR="003A618A" w:rsidRDefault="003A618A">
      <w:pPr>
        <w:widowControl w:val="0"/>
        <w:overflowPunct w:val="0"/>
        <w:autoSpaceDE w:val="0"/>
        <w:autoSpaceDN w:val="0"/>
        <w:adjustRightInd w:val="0"/>
        <w:spacing w:after="0" w:line="256" w:lineRule="auto"/>
        <w:ind w:left="1260" w:right="1320"/>
        <w:jc w:val="both"/>
        <w:rPr>
          <w:rFonts w:ascii="Times New Roman" w:hAnsi="Times New Roman"/>
          <w:sz w:val="24"/>
          <w:szCs w:val="24"/>
        </w:rPr>
      </w:pPr>
      <w:r>
        <w:rPr>
          <w:rFonts w:ascii="Arial" w:hAnsi="Arial" w:cs="Arial"/>
          <w:sz w:val="16"/>
          <w:szCs w:val="16"/>
        </w:rPr>
        <w:t>In this band students develop their knowledge of how ideas and intentions are communicated in and through Media Arts. They build on and refine their knowledge, understanding and skills through media arts practices focusing on:</w:t>
      </w:r>
    </w:p>
    <w:p w:rsidR="003A618A" w:rsidRDefault="003A618A">
      <w:pPr>
        <w:widowControl w:val="0"/>
        <w:autoSpaceDE w:val="0"/>
        <w:autoSpaceDN w:val="0"/>
        <w:adjustRightInd w:val="0"/>
        <w:spacing w:after="0" w:line="9" w:lineRule="exact"/>
        <w:rPr>
          <w:rFonts w:ascii="Times New Roman" w:hAnsi="Times New Roman"/>
          <w:sz w:val="24"/>
          <w:szCs w:val="24"/>
        </w:rPr>
      </w:pPr>
    </w:p>
    <w:p w:rsidR="003A618A" w:rsidRDefault="003A618A">
      <w:pPr>
        <w:widowControl w:val="0"/>
        <w:overflowPunct w:val="0"/>
        <w:autoSpaceDE w:val="0"/>
        <w:autoSpaceDN w:val="0"/>
        <w:adjustRightInd w:val="0"/>
        <w:spacing w:after="0" w:line="303" w:lineRule="auto"/>
        <w:ind w:left="1620" w:right="6240" w:hanging="360"/>
        <w:rPr>
          <w:rFonts w:ascii="Times New Roman" w:hAnsi="Times New Roman"/>
          <w:sz w:val="24"/>
          <w:szCs w:val="24"/>
        </w:rPr>
      </w:pPr>
      <w:r>
        <w:rPr>
          <w:rFonts w:ascii="Arial" w:hAnsi="Arial" w:cs="Arial"/>
          <w:b/>
          <w:bCs/>
          <w:sz w:val="16"/>
          <w:szCs w:val="16"/>
        </w:rPr>
        <w:t>Representation and story principles Structure</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rsidP="003A618A">
      <w:pPr>
        <w:widowControl w:val="0"/>
        <w:numPr>
          <w:ilvl w:val="0"/>
          <w:numId w:val="31"/>
        </w:numPr>
        <w:tabs>
          <w:tab w:val="clear" w:pos="720"/>
          <w:tab w:val="num" w:pos="1980"/>
        </w:tabs>
        <w:overflowPunct w:val="0"/>
        <w:autoSpaceDE w:val="0"/>
        <w:autoSpaceDN w:val="0"/>
        <w:adjustRightInd w:val="0"/>
        <w:spacing w:after="0" w:line="270" w:lineRule="auto"/>
        <w:ind w:left="1980" w:right="1480" w:hanging="368"/>
        <w:jc w:val="both"/>
        <w:rPr>
          <w:rFonts w:ascii="Arial" w:hAnsi="Arial" w:cs="Arial"/>
          <w:color w:val="404040"/>
          <w:sz w:val="16"/>
          <w:szCs w:val="16"/>
        </w:rPr>
      </w:pPr>
      <w:r>
        <w:rPr>
          <w:rFonts w:ascii="Arial" w:hAnsi="Arial" w:cs="Arial"/>
          <w:sz w:val="16"/>
          <w:szCs w:val="16"/>
        </w:rPr>
        <w:t xml:space="preserve">developing ideas and story structures through the manipulation of media and genre conventions for a specific audience experience and expectation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Intent</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2"/>
        </w:numPr>
        <w:tabs>
          <w:tab w:val="clear" w:pos="720"/>
          <w:tab w:val="num" w:pos="1980"/>
        </w:tabs>
        <w:overflowPunct w:val="0"/>
        <w:autoSpaceDE w:val="0"/>
        <w:autoSpaceDN w:val="0"/>
        <w:adjustRightInd w:val="0"/>
        <w:spacing w:after="0" w:line="270" w:lineRule="auto"/>
        <w:ind w:left="1980" w:right="1420" w:hanging="368"/>
        <w:jc w:val="both"/>
        <w:rPr>
          <w:rFonts w:ascii="Arial" w:hAnsi="Arial" w:cs="Arial"/>
          <w:color w:val="404040"/>
          <w:sz w:val="16"/>
          <w:szCs w:val="16"/>
        </w:rPr>
      </w:pPr>
      <w:r>
        <w:rPr>
          <w:rFonts w:ascii="Arial" w:hAnsi="Arial" w:cs="Arial"/>
          <w:sz w:val="16"/>
          <w:szCs w:val="16"/>
        </w:rPr>
        <w:t xml:space="preserve">constructing and communicating ideas, beliefs and values through representations in a personal, social and cultural context for a specific purpose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Character</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3"/>
        </w:numPr>
        <w:tabs>
          <w:tab w:val="clear" w:pos="720"/>
          <w:tab w:val="num" w:pos="1980"/>
        </w:tabs>
        <w:overflowPunct w:val="0"/>
        <w:autoSpaceDE w:val="0"/>
        <w:autoSpaceDN w:val="0"/>
        <w:adjustRightInd w:val="0"/>
        <w:spacing w:after="0" w:line="288" w:lineRule="auto"/>
        <w:ind w:left="1980" w:right="1560" w:hanging="368"/>
        <w:jc w:val="both"/>
        <w:rPr>
          <w:rFonts w:ascii="Arial" w:hAnsi="Arial" w:cs="Arial"/>
          <w:color w:val="404040"/>
          <w:sz w:val="15"/>
          <w:szCs w:val="15"/>
        </w:rPr>
      </w:pPr>
      <w:r>
        <w:rPr>
          <w:rFonts w:ascii="Arial" w:hAnsi="Arial" w:cs="Arial"/>
          <w:sz w:val="15"/>
          <w:szCs w:val="15"/>
        </w:rPr>
        <w:t xml:space="preserve">the characteristics and motivations of fictional and non-fictional identities portrayed through the manipulation of physicality, voice, costumes and props and using direction, design or actuality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Settings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4"/>
        </w:numPr>
        <w:tabs>
          <w:tab w:val="clear" w:pos="720"/>
          <w:tab w:val="num" w:pos="1980"/>
        </w:tabs>
        <w:overflowPunct w:val="0"/>
        <w:autoSpaceDE w:val="0"/>
        <w:autoSpaceDN w:val="0"/>
        <w:adjustRightInd w:val="0"/>
        <w:spacing w:after="0" w:line="270" w:lineRule="auto"/>
        <w:ind w:left="1980" w:right="1720" w:hanging="368"/>
        <w:jc w:val="both"/>
        <w:rPr>
          <w:rFonts w:ascii="Arial" w:hAnsi="Arial" w:cs="Arial"/>
          <w:sz w:val="16"/>
          <w:szCs w:val="16"/>
        </w:rPr>
      </w:pPr>
      <w:r>
        <w:rPr>
          <w:rFonts w:ascii="Arial" w:hAnsi="Arial" w:cs="Arial"/>
          <w:sz w:val="16"/>
          <w:szCs w:val="16"/>
        </w:rPr>
        <w:t xml:space="preserve">the chosen or constructed environment and the impact of that environment on situations and characters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Genre conventions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5"/>
        </w:numPr>
        <w:tabs>
          <w:tab w:val="clear" w:pos="720"/>
          <w:tab w:val="num" w:pos="1981"/>
        </w:tabs>
        <w:overflowPunct w:val="0"/>
        <w:autoSpaceDE w:val="0"/>
        <w:autoSpaceDN w:val="0"/>
        <w:adjustRightInd w:val="0"/>
        <w:spacing w:after="0" w:line="270" w:lineRule="auto"/>
        <w:ind w:left="1980" w:right="1420" w:hanging="368"/>
        <w:jc w:val="both"/>
        <w:rPr>
          <w:rFonts w:ascii="Arial" w:hAnsi="Arial" w:cs="Arial"/>
          <w:sz w:val="16"/>
          <w:szCs w:val="16"/>
        </w:rPr>
      </w:pPr>
      <w:r>
        <w:rPr>
          <w:rFonts w:ascii="Arial" w:hAnsi="Arial" w:cs="Arial"/>
          <w:sz w:val="16"/>
          <w:szCs w:val="16"/>
        </w:rPr>
        <w:t xml:space="preserve">the established and accepted system for constructing and deconstructing meaning in a particular form or style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Points of view</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6"/>
        </w:numPr>
        <w:tabs>
          <w:tab w:val="clear" w:pos="720"/>
          <w:tab w:val="num" w:pos="1981"/>
        </w:tabs>
        <w:overflowPunct w:val="0"/>
        <w:autoSpaceDE w:val="0"/>
        <w:autoSpaceDN w:val="0"/>
        <w:adjustRightInd w:val="0"/>
        <w:spacing w:after="0" w:line="270" w:lineRule="auto"/>
        <w:ind w:left="1980" w:right="2020" w:hanging="368"/>
        <w:jc w:val="both"/>
        <w:rPr>
          <w:rFonts w:ascii="Arial" w:hAnsi="Arial" w:cs="Arial"/>
          <w:sz w:val="16"/>
          <w:szCs w:val="16"/>
        </w:rPr>
      </w:pPr>
      <w:r>
        <w:rPr>
          <w:rFonts w:ascii="Arial" w:hAnsi="Arial" w:cs="Arial"/>
          <w:sz w:val="16"/>
          <w:szCs w:val="16"/>
        </w:rPr>
        <w:t xml:space="preserve">perceiving and constructing stories and ideas from an alternative, objective or subjective perspective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Media conventions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7"/>
        </w:numPr>
        <w:tabs>
          <w:tab w:val="clear" w:pos="720"/>
          <w:tab w:val="num" w:pos="1980"/>
        </w:tabs>
        <w:overflowPunct w:val="0"/>
        <w:autoSpaceDE w:val="0"/>
        <w:autoSpaceDN w:val="0"/>
        <w:adjustRightInd w:val="0"/>
        <w:spacing w:after="0" w:line="240" w:lineRule="auto"/>
        <w:ind w:left="1980" w:hanging="368"/>
        <w:jc w:val="both"/>
        <w:rPr>
          <w:rFonts w:ascii="Arial" w:hAnsi="Arial" w:cs="Arial"/>
          <w:color w:val="404040"/>
          <w:sz w:val="16"/>
          <w:szCs w:val="16"/>
        </w:rPr>
      </w:pPr>
      <w:r>
        <w:rPr>
          <w:rFonts w:ascii="Arial" w:hAnsi="Arial" w:cs="Arial"/>
          <w:sz w:val="16"/>
          <w:szCs w:val="16"/>
        </w:rPr>
        <w:t xml:space="preserve">manipulating techniques within established media forms to create new and hybrid media artworks </w:t>
      </w:r>
    </w:p>
    <w:p w:rsidR="003A618A" w:rsidRDefault="003A618A">
      <w:pPr>
        <w:widowControl w:val="0"/>
        <w:autoSpaceDE w:val="0"/>
        <w:autoSpaceDN w:val="0"/>
        <w:adjustRightInd w:val="0"/>
        <w:spacing w:after="0" w:line="46" w:lineRule="exact"/>
        <w:rPr>
          <w:rFonts w:ascii="Arial" w:hAnsi="Arial" w:cs="Arial"/>
          <w:color w:val="404040"/>
          <w:sz w:val="16"/>
          <w:szCs w:val="16"/>
        </w:rPr>
      </w:pPr>
    </w:p>
    <w:p w:rsidR="003A618A" w:rsidRDefault="003A618A">
      <w:pPr>
        <w:widowControl w:val="0"/>
        <w:overflowPunct w:val="0"/>
        <w:autoSpaceDE w:val="0"/>
        <w:autoSpaceDN w:val="0"/>
        <w:adjustRightInd w:val="0"/>
        <w:spacing w:after="0" w:line="303" w:lineRule="auto"/>
        <w:ind w:left="1620" w:right="4380" w:hanging="360"/>
        <w:jc w:val="both"/>
        <w:rPr>
          <w:rFonts w:ascii="Arial" w:hAnsi="Arial" w:cs="Arial"/>
          <w:color w:val="404040"/>
          <w:sz w:val="16"/>
          <w:szCs w:val="16"/>
        </w:rPr>
      </w:pPr>
      <w:r>
        <w:rPr>
          <w:rFonts w:ascii="Arial" w:hAnsi="Arial" w:cs="Arial"/>
          <w:b/>
          <w:bCs/>
          <w:sz w:val="16"/>
          <w:szCs w:val="16"/>
        </w:rPr>
        <w:t xml:space="preserve">Languages: elements of media arts (technical and symbolic) Composition </w:t>
      </w:r>
    </w:p>
    <w:p w:rsidR="003A618A" w:rsidRDefault="003A618A" w:rsidP="003A618A">
      <w:pPr>
        <w:widowControl w:val="0"/>
        <w:numPr>
          <w:ilvl w:val="0"/>
          <w:numId w:val="37"/>
        </w:numPr>
        <w:tabs>
          <w:tab w:val="clear" w:pos="720"/>
          <w:tab w:val="num" w:pos="1980"/>
        </w:tabs>
        <w:overflowPunct w:val="0"/>
        <w:autoSpaceDE w:val="0"/>
        <w:autoSpaceDN w:val="0"/>
        <w:adjustRightInd w:val="0"/>
        <w:spacing w:after="0" w:line="270" w:lineRule="auto"/>
        <w:ind w:left="1980" w:right="1420" w:hanging="368"/>
        <w:jc w:val="both"/>
        <w:rPr>
          <w:rFonts w:ascii="Arial" w:hAnsi="Arial" w:cs="Arial"/>
          <w:color w:val="404040"/>
          <w:sz w:val="16"/>
          <w:szCs w:val="16"/>
        </w:rPr>
      </w:pPr>
      <w:r>
        <w:rPr>
          <w:rFonts w:ascii="Arial" w:hAnsi="Arial" w:cs="Arial"/>
          <w:sz w:val="16"/>
          <w:szCs w:val="16"/>
        </w:rPr>
        <w:t xml:space="preserve">the manipulation and combination of the technical and symbolic elements in images, sounds and text to affect audience expectation and experience through the control of production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Time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38"/>
        </w:numPr>
        <w:tabs>
          <w:tab w:val="clear" w:pos="720"/>
          <w:tab w:val="num" w:pos="1980"/>
        </w:tabs>
        <w:overflowPunct w:val="0"/>
        <w:autoSpaceDE w:val="0"/>
        <w:autoSpaceDN w:val="0"/>
        <w:adjustRightInd w:val="0"/>
        <w:spacing w:after="0" w:line="270" w:lineRule="auto"/>
        <w:ind w:left="1980" w:right="1720" w:hanging="368"/>
        <w:jc w:val="both"/>
        <w:rPr>
          <w:rFonts w:ascii="Arial" w:hAnsi="Arial" w:cs="Arial"/>
          <w:color w:val="404040"/>
          <w:sz w:val="16"/>
          <w:szCs w:val="16"/>
        </w:rPr>
      </w:pPr>
      <w:r>
        <w:rPr>
          <w:rFonts w:ascii="Arial" w:hAnsi="Arial" w:cs="Arial"/>
          <w:sz w:val="16"/>
          <w:szCs w:val="16"/>
        </w:rPr>
        <w:t xml:space="preserve">the manipulation of the experience and perception of time through the ordering, duration and depiction of actions, ideas and events </w:t>
      </w: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Space</w:t>
      </w:r>
    </w:p>
    <w:p w:rsidR="003A618A" w:rsidRDefault="007866C7">
      <w:pPr>
        <w:widowControl w:val="0"/>
        <w:autoSpaceDE w:val="0"/>
        <w:autoSpaceDN w:val="0"/>
        <w:adjustRightInd w:val="0"/>
        <w:spacing w:after="0" w:line="191" w:lineRule="exact"/>
        <w:rPr>
          <w:rFonts w:ascii="Times New Roman" w:hAnsi="Times New Roman"/>
          <w:sz w:val="24"/>
          <w:szCs w:val="24"/>
        </w:rPr>
      </w:pPr>
      <w:r>
        <w:rPr>
          <w:noProof/>
        </w:rPr>
        <mc:AlternateContent>
          <mc:Choice Requires="wps">
            <w:drawing>
              <wp:anchor distT="0" distB="0" distL="114300" distR="114300" simplePos="0" relativeHeight="251864064" behindDoc="1" locked="0" layoutInCell="0" allowOverlap="1">
                <wp:simplePos x="0" y="0"/>
                <wp:positionH relativeFrom="column">
                  <wp:posOffset>722630</wp:posOffset>
                </wp:positionH>
                <wp:positionV relativeFrom="paragraph">
                  <wp:posOffset>41910</wp:posOffset>
                </wp:positionV>
                <wp:extent cx="504698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3pt" to="454.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" o:allowincell="f" strokecolor="#4f82bd"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90</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141" w:right="840" w:bottom="414" w:left="840" w:header="720" w:footer="720" w:gutter="0"/>
          <w:cols w:space="720" w:equalWidth="0">
            <w:col w:w="10220"/>
          </w:cols>
          <w:noEndnote/>
        </w:sectPr>
      </w:pPr>
    </w:p>
    <w:p w:rsidR="003A618A" w:rsidRDefault="007866C7">
      <w:pPr>
        <w:widowControl w:val="0"/>
        <w:autoSpaceDE w:val="0"/>
        <w:autoSpaceDN w:val="0"/>
        <w:adjustRightInd w:val="0"/>
        <w:spacing w:after="0" w:line="240" w:lineRule="auto"/>
        <w:ind w:left="1260"/>
        <w:rPr>
          <w:rFonts w:ascii="Times New Roman" w:hAnsi="Times New Roman"/>
          <w:sz w:val="24"/>
          <w:szCs w:val="24"/>
        </w:rPr>
      </w:pPr>
      <w:bookmarkStart w:id="22" w:name="page91"/>
      <w:bookmarkEnd w:id="22"/>
      <w:r>
        <w:rPr>
          <w:noProof/>
        </w:rPr>
        <w:lastRenderedPageBreak/>
        <mc:AlternateContent>
          <mc:Choice Requires="wps">
            <w:drawing>
              <wp:anchor distT="0" distB="0" distL="114300" distR="114300" simplePos="0" relativeHeight="251865088" behindDoc="1" locked="0" layoutInCell="0" allowOverlap="1">
                <wp:simplePos x="0" y="0"/>
                <wp:positionH relativeFrom="page">
                  <wp:posOffset>1256030</wp:posOffset>
                </wp:positionH>
                <wp:positionV relativeFrom="page">
                  <wp:posOffset>740410</wp:posOffset>
                </wp:positionV>
                <wp:extent cx="504698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58.3pt" to="496.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" o:allowincell="f" strokecolor="#4f82bd" strokeweight=".16931mm">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page">
                  <wp:posOffset>1259205</wp:posOffset>
                </wp:positionH>
                <wp:positionV relativeFrom="page">
                  <wp:posOffset>737235</wp:posOffset>
                </wp:positionV>
                <wp:extent cx="0" cy="359283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283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5pt,58.05pt" to="99.15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" o:allowincell="f" strokecolor="#4f82bd" strokeweight=".16931mm">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page">
                  <wp:posOffset>6299835</wp:posOffset>
                </wp:positionH>
                <wp:positionV relativeFrom="page">
                  <wp:posOffset>737235</wp:posOffset>
                </wp:positionV>
                <wp:extent cx="0" cy="359283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2830"/>
                        </a:xfrm>
                        <a:prstGeom prst="line">
                          <a:avLst/>
                        </a:prstGeom>
                        <a:noFill/>
                        <a:ln w="6095">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05pt,58.05pt" to="496.05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" o:allowincell="f" strokecolor="#4f82bd" strokeweight=".16931mm">
                <w10:wrap anchorx="page" anchory="page"/>
              </v:line>
            </w:pict>
          </mc:Fallback>
        </mc:AlternateContent>
      </w:r>
      <w:r w:rsidR="003A618A">
        <w:rPr>
          <w:rFonts w:ascii="Arial" w:hAnsi="Arial" w:cs="Arial"/>
          <w:b/>
          <w:bCs/>
          <w:color w:val="4F82BD"/>
          <w:sz w:val="20"/>
          <w:szCs w:val="20"/>
        </w:rPr>
        <w:t>Examples of knowledge and skills appropriate for students in Media Arts at</w:t>
      </w:r>
    </w:p>
    <w:p w:rsidR="003A618A" w:rsidRDefault="003A618A">
      <w:pPr>
        <w:widowControl w:val="0"/>
        <w:autoSpaceDE w:val="0"/>
        <w:autoSpaceDN w:val="0"/>
        <w:adjustRightInd w:val="0"/>
        <w:spacing w:after="0" w:line="1"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color w:val="4F82BD"/>
          <w:sz w:val="20"/>
          <w:szCs w:val="20"/>
        </w:rPr>
        <w:t>Years 9 and 10</w:t>
      </w:r>
    </w:p>
    <w:p w:rsidR="003A618A" w:rsidRDefault="003A618A">
      <w:pPr>
        <w:widowControl w:val="0"/>
        <w:autoSpaceDE w:val="0"/>
        <w:autoSpaceDN w:val="0"/>
        <w:adjustRightInd w:val="0"/>
        <w:spacing w:after="0" w:line="72" w:lineRule="exact"/>
        <w:rPr>
          <w:rFonts w:ascii="Times New Roman" w:hAnsi="Times New Roman"/>
          <w:sz w:val="24"/>
          <w:szCs w:val="24"/>
        </w:rPr>
      </w:pPr>
    </w:p>
    <w:p w:rsidR="003A618A" w:rsidRDefault="003A618A" w:rsidP="003A618A">
      <w:pPr>
        <w:widowControl w:val="0"/>
        <w:numPr>
          <w:ilvl w:val="0"/>
          <w:numId w:val="39"/>
        </w:numPr>
        <w:tabs>
          <w:tab w:val="clear" w:pos="720"/>
          <w:tab w:val="num" w:pos="1980"/>
        </w:tabs>
        <w:overflowPunct w:val="0"/>
        <w:autoSpaceDE w:val="0"/>
        <w:autoSpaceDN w:val="0"/>
        <w:adjustRightInd w:val="0"/>
        <w:spacing w:after="0" w:line="270" w:lineRule="auto"/>
        <w:ind w:left="1980" w:right="920" w:hanging="368"/>
        <w:jc w:val="both"/>
        <w:rPr>
          <w:rFonts w:ascii="Arial" w:hAnsi="Arial" w:cs="Arial"/>
          <w:color w:val="404040"/>
          <w:sz w:val="16"/>
          <w:szCs w:val="16"/>
        </w:rPr>
      </w:pPr>
      <w:r>
        <w:rPr>
          <w:rFonts w:ascii="Arial" w:hAnsi="Arial" w:cs="Arial"/>
          <w:sz w:val="16"/>
          <w:szCs w:val="16"/>
        </w:rPr>
        <w:t xml:space="preserve">the depiction of place and environment through the manipulation of subjects, objects, sounds or text and the surrounding or negative space in a two- or three-dimensional context </w:t>
      </w:r>
    </w:p>
    <w:p w:rsidR="003A618A" w:rsidRDefault="007866C7">
      <w:pPr>
        <w:widowControl w:val="0"/>
        <w:autoSpaceDE w:val="0"/>
        <w:autoSpaceDN w:val="0"/>
        <w:adjustRightInd w:val="0"/>
        <w:spacing w:after="0" w:line="240" w:lineRule="auto"/>
        <w:ind w:left="1620"/>
        <w:rPr>
          <w:rFonts w:ascii="Times New Roman" w:hAnsi="Times New Roman"/>
          <w:sz w:val="24"/>
          <w:szCs w:val="24"/>
        </w:rPr>
      </w:pPr>
      <w:r>
        <w:rPr>
          <w:noProof/>
        </w:rPr>
        <w:drawing>
          <wp:anchor distT="0" distB="0" distL="114300" distR="114300" simplePos="0" relativeHeight="251868160" behindDoc="1" locked="0" layoutInCell="0" allowOverlap="1">
            <wp:simplePos x="0" y="0"/>
            <wp:positionH relativeFrom="column">
              <wp:posOffset>723265</wp:posOffset>
            </wp:positionH>
            <wp:positionV relativeFrom="paragraph">
              <wp:posOffset>-260985</wp:posOffset>
            </wp:positionV>
            <wp:extent cx="5046980" cy="32118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3211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9184" behindDoc="1" locked="0" layoutInCell="0" allowOverlap="1">
            <wp:simplePos x="0" y="0"/>
            <wp:positionH relativeFrom="column">
              <wp:posOffset>723265</wp:posOffset>
            </wp:positionH>
            <wp:positionV relativeFrom="paragraph">
              <wp:posOffset>-260985</wp:posOffset>
            </wp:positionV>
            <wp:extent cx="5046980" cy="3211830"/>
            <wp:effectExtent l="0" t="0" r="127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6980" cy="3211830"/>
                    </a:xfrm>
                    <a:prstGeom prst="rect">
                      <a:avLst/>
                    </a:prstGeom>
                    <a:noFill/>
                  </pic:spPr>
                </pic:pic>
              </a:graphicData>
            </a:graphic>
            <wp14:sizeRelH relativeFrom="page">
              <wp14:pctWidth>0</wp14:pctWidth>
            </wp14:sizeRelH>
            <wp14:sizeRelV relativeFrom="page">
              <wp14:pctHeight>0</wp14:pctHeight>
            </wp14:sizeRelV>
          </wp:anchor>
        </w:drawing>
      </w:r>
      <w:r w:rsidR="003A618A">
        <w:rPr>
          <w:rFonts w:ascii="Arial" w:hAnsi="Arial" w:cs="Arial"/>
          <w:b/>
          <w:bCs/>
          <w:sz w:val="16"/>
          <w:szCs w:val="16"/>
        </w:rPr>
        <w:t>Sound</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40"/>
        </w:numPr>
        <w:tabs>
          <w:tab w:val="clear" w:pos="720"/>
          <w:tab w:val="num" w:pos="1980"/>
        </w:tabs>
        <w:overflowPunct w:val="0"/>
        <w:autoSpaceDE w:val="0"/>
        <w:autoSpaceDN w:val="0"/>
        <w:adjustRightInd w:val="0"/>
        <w:spacing w:after="0" w:line="240" w:lineRule="auto"/>
        <w:ind w:left="1980" w:hanging="368"/>
        <w:jc w:val="both"/>
        <w:rPr>
          <w:rFonts w:ascii="Arial" w:hAnsi="Arial" w:cs="Arial"/>
          <w:color w:val="404040"/>
          <w:sz w:val="16"/>
          <w:szCs w:val="16"/>
        </w:rPr>
      </w:pPr>
      <w:r>
        <w:rPr>
          <w:rFonts w:ascii="Arial" w:hAnsi="Arial" w:cs="Arial"/>
          <w:sz w:val="16"/>
          <w:szCs w:val="16"/>
        </w:rPr>
        <w:t xml:space="preserve">manipulation of sounds, voice, dialogue, music and motifs for impact and effect </w:t>
      </w:r>
    </w:p>
    <w:p w:rsidR="003A618A" w:rsidRDefault="003A618A">
      <w:pPr>
        <w:widowControl w:val="0"/>
        <w:autoSpaceDE w:val="0"/>
        <w:autoSpaceDN w:val="0"/>
        <w:adjustRightInd w:val="0"/>
        <w:spacing w:after="0" w:line="46" w:lineRule="exact"/>
        <w:rPr>
          <w:rFonts w:ascii="Arial" w:hAnsi="Arial" w:cs="Arial"/>
          <w:color w:val="404040"/>
          <w:sz w:val="16"/>
          <w:szCs w:val="16"/>
        </w:rPr>
      </w:pPr>
    </w:p>
    <w:p w:rsidR="003A618A" w:rsidRDefault="003A618A">
      <w:pPr>
        <w:widowControl w:val="0"/>
        <w:overflowPunct w:val="0"/>
        <w:autoSpaceDE w:val="0"/>
        <w:autoSpaceDN w:val="0"/>
        <w:adjustRightInd w:val="0"/>
        <w:spacing w:after="0" w:line="240" w:lineRule="auto"/>
        <w:ind w:left="1620"/>
        <w:jc w:val="both"/>
        <w:rPr>
          <w:rFonts w:ascii="Arial" w:hAnsi="Arial" w:cs="Arial"/>
          <w:color w:val="404040"/>
          <w:sz w:val="16"/>
          <w:szCs w:val="16"/>
        </w:rPr>
      </w:pPr>
      <w:r>
        <w:rPr>
          <w:rFonts w:ascii="Arial" w:hAnsi="Arial" w:cs="Arial"/>
          <w:b/>
          <w:bCs/>
          <w:sz w:val="16"/>
          <w:szCs w:val="16"/>
        </w:rPr>
        <w:t xml:space="preserve">Movement </w:t>
      </w:r>
    </w:p>
    <w:p w:rsidR="003A618A" w:rsidRDefault="003A618A">
      <w:pPr>
        <w:widowControl w:val="0"/>
        <w:autoSpaceDE w:val="0"/>
        <w:autoSpaceDN w:val="0"/>
        <w:adjustRightInd w:val="0"/>
        <w:spacing w:after="0" w:line="49" w:lineRule="exact"/>
        <w:rPr>
          <w:rFonts w:ascii="Arial" w:hAnsi="Arial" w:cs="Arial"/>
          <w:color w:val="404040"/>
          <w:sz w:val="16"/>
          <w:szCs w:val="16"/>
        </w:rPr>
      </w:pPr>
    </w:p>
    <w:p w:rsidR="003A618A" w:rsidRDefault="003A618A" w:rsidP="003A618A">
      <w:pPr>
        <w:widowControl w:val="0"/>
        <w:numPr>
          <w:ilvl w:val="0"/>
          <w:numId w:val="40"/>
        </w:numPr>
        <w:tabs>
          <w:tab w:val="clear" w:pos="720"/>
          <w:tab w:val="num" w:pos="1980"/>
        </w:tabs>
        <w:overflowPunct w:val="0"/>
        <w:autoSpaceDE w:val="0"/>
        <w:autoSpaceDN w:val="0"/>
        <w:adjustRightInd w:val="0"/>
        <w:spacing w:after="0" w:line="240" w:lineRule="auto"/>
        <w:ind w:left="1980" w:hanging="368"/>
        <w:jc w:val="both"/>
        <w:rPr>
          <w:rFonts w:ascii="Arial" w:hAnsi="Arial" w:cs="Arial"/>
          <w:color w:val="404040"/>
          <w:sz w:val="16"/>
          <w:szCs w:val="16"/>
        </w:rPr>
      </w:pPr>
      <w:r>
        <w:rPr>
          <w:rFonts w:ascii="Arial" w:hAnsi="Arial" w:cs="Arial"/>
          <w:sz w:val="16"/>
          <w:szCs w:val="16"/>
        </w:rPr>
        <w:t xml:space="preserve">the expression, perception and depiction of moving action and rhythm or design flow for effect </w:t>
      </w:r>
    </w:p>
    <w:p w:rsidR="003A618A" w:rsidRDefault="003A618A">
      <w:pPr>
        <w:widowControl w:val="0"/>
        <w:autoSpaceDE w:val="0"/>
        <w:autoSpaceDN w:val="0"/>
        <w:adjustRightInd w:val="0"/>
        <w:spacing w:after="0" w:line="47" w:lineRule="exact"/>
        <w:rPr>
          <w:rFonts w:ascii="Arial" w:hAnsi="Arial" w:cs="Arial"/>
          <w:color w:val="404040"/>
          <w:sz w:val="16"/>
          <w:szCs w:val="16"/>
        </w:rPr>
      </w:pPr>
    </w:p>
    <w:p w:rsidR="003A618A" w:rsidRDefault="003A618A" w:rsidP="003A618A">
      <w:pPr>
        <w:widowControl w:val="0"/>
        <w:numPr>
          <w:ilvl w:val="0"/>
          <w:numId w:val="40"/>
        </w:numPr>
        <w:tabs>
          <w:tab w:val="clear" w:pos="720"/>
          <w:tab w:val="num" w:pos="1980"/>
        </w:tabs>
        <w:overflowPunct w:val="0"/>
        <w:autoSpaceDE w:val="0"/>
        <w:autoSpaceDN w:val="0"/>
        <w:adjustRightInd w:val="0"/>
        <w:spacing w:after="0" w:line="240" w:lineRule="auto"/>
        <w:ind w:left="1980" w:hanging="368"/>
        <w:jc w:val="both"/>
        <w:rPr>
          <w:rFonts w:ascii="Arial" w:hAnsi="Arial" w:cs="Arial"/>
          <w:sz w:val="16"/>
          <w:szCs w:val="16"/>
        </w:rPr>
      </w:pPr>
      <w:r>
        <w:rPr>
          <w:rFonts w:ascii="Arial" w:hAnsi="Arial" w:cs="Arial"/>
          <w:sz w:val="16"/>
          <w:szCs w:val="16"/>
        </w:rPr>
        <w:t xml:space="preserve">the design of navigation and interaction with images and text </w:t>
      </w:r>
    </w:p>
    <w:p w:rsidR="003A618A" w:rsidRDefault="003A618A">
      <w:pPr>
        <w:widowControl w:val="0"/>
        <w:autoSpaceDE w:val="0"/>
        <w:autoSpaceDN w:val="0"/>
        <w:adjustRightInd w:val="0"/>
        <w:spacing w:after="0" w:line="48" w:lineRule="exact"/>
        <w:rPr>
          <w:rFonts w:ascii="Arial" w:hAnsi="Arial" w:cs="Arial"/>
          <w:sz w:val="16"/>
          <w:szCs w:val="16"/>
        </w:rPr>
      </w:pPr>
    </w:p>
    <w:p w:rsidR="003A618A" w:rsidRDefault="003A618A" w:rsidP="003A618A">
      <w:pPr>
        <w:widowControl w:val="0"/>
        <w:numPr>
          <w:ilvl w:val="0"/>
          <w:numId w:val="40"/>
        </w:numPr>
        <w:tabs>
          <w:tab w:val="clear" w:pos="720"/>
          <w:tab w:val="num" w:pos="1980"/>
        </w:tabs>
        <w:overflowPunct w:val="0"/>
        <w:autoSpaceDE w:val="0"/>
        <w:autoSpaceDN w:val="0"/>
        <w:adjustRightInd w:val="0"/>
        <w:spacing w:after="0" w:line="240" w:lineRule="auto"/>
        <w:ind w:left="1980" w:hanging="368"/>
        <w:jc w:val="both"/>
        <w:rPr>
          <w:rFonts w:ascii="Arial" w:hAnsi="Arial" w:cs="Arial"/>
          <w:color w:val="404040"/>
          <w:sz w:val="16"/>
          <w:szCs w:val="16"/>
        </w:rPr>
      </w:pPr>
      <w:r>
        <w:rPr>
          <w:rFonts w:ascii="Arial" w:hAnsi="Arial" w:cs="Arial"/>
          <w:sz w:val="16"/>
          <w:szCs w:val="16"/>
        </w:rPr>
        <w:t xml:space="preserve">the creation of movement through sound, continuity and rhythm </w:t>
      </w:r>
    </w:p>
    <w:p w:rsidR="003A618A" w:rsidRDefault="003A618A">
      <w:pPr>
        <w:widowControl w:val="0"/>
        <w:autoSpaceDE w:val="0"/>
        <w:autoSpaceDN w:val="0"/>
        <w:adjustRightInd w:val="0"/>
        <w:spacing w:after="0" w:line="46"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1620"/>
        <w:rPr>
          <w:rFonts w:ascii="Times New Roman" w:hAnsi="Times New Roman"/>
          <w:sz w:val="24"/>
          <w:szCs w:val="24"/>
        </w:rPr>
      </w:pPr>
      <w:r>
        <w:rPr>
          <w:rFonts w:ascii="Arial" w:hAnsi="Arial" w:cs="Arial"/>
          <w:b/>
          <w:bCs/>
          <w:sz w:val="16"/>
          <w:szCs w:val="16"/>
        </w:rPr>
        <w:t>Lighting</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41"/>
        </w:numPr>
        <w:tabs>
          <w:tab w:val="clear" w:pos="720"/>
          <w:tab w:val="num" w:pos="1981"/>
        </w:tabs>
        <w:overflowPunct w:val="0"/>
        <w:autoSpaceDE w:val="0"/>
        <w:autoSpaceDN w:val="0"/>
        <w:adjustRightInd w:val="0"/>
        <w:spacing w:after="0" w:line="270" w:lineRule="auto"/>
        <w:ind w:left="1980" w:right="960" w:hanging="368"/>
        <w:jc w:val="both"/>
        <w:rPr>
          <w:rFonts w:ascii="Arial" w:hAnsi="Arial" w:cs="Arial"/>
          <w:sz w:val="16"/>
          <w:szCs w:val="16"/>
        </w:rPr>
      </w:pPr>
      <w:r>
        <w:rPr>
          <w:rFonts w:ascii="Arial" w:hAnsi="Arial" w:cs="Arial"/>
          <w:sz w:val="16"/>
          <w:szCs w:val="16"/>
        </w:rPr>
        <w:t xml:space="preserve">intensity and quality of light, shadow and colour to create surface, perspective, highlighting and atmosphere </w: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Technologies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42"/>
        </w:numPr>
        <w:tabs>
          <w:tab w:val="clear" w:pos="720"/>
          <w:tab w:val="num" w:pos="1621"/>
        </w:tabs>
        <w:overflowPunct w:val="0"/>
        <w:autoSpaceDE w:val="0"/>
        <w:autoSpaceDN w:val="0"/>
        <w:adjustRightInd w:val="0"/>
        <w:spacing w:after="0" w:line="270" w:lineRule="auto"/>
        <w:ind w:left="1620" w:right="680" w:hanging="368"/>
        <w:jc w:val="both"/>
        <w:rPr>
          <w:rFonts w:ascii="Arial" w:hAnsi="Arial" w:cs="Arial"/>
          <w:sz w:val="16"/>
          <w:szCs w:val="16"/>
        </w:rPr>
      </w:pPr>
      <w:r>
        <w:rPr>
          <w:rFonts w:ascii="Arial" w:hAnsi="Arial" w:cs="Arial"/>
          <w:sz w:val="16"/>
          <w:szCs w:val="16"/>
        </w:rPr>
        <w:t xml:space="preserve">designing, manipulating, editing and producing images, sounds and text or a combination of these using selected media technologies, processes and equipment </w: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Audience</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43"/>
        </w:numPr>
        <w:tabs>
          <w:tab w:val="clear" w:pos="720"/>
          <w:tab w:val="num" w:pos="1620"/>
        </w:tabs>
        <w:overflowPunct w:val="0"/>
        <w:autoSpaceDE w:val="0"/>
        <w:autoSpaceDN w:val="0"/>
        <w:adjustRightInd w:val="0"/>
        <w:spacing w:after="0" w:line="270" w:lineRule="auto"/>
        <w:ind w:left="1620" w:right="800" w:hanging="368"/>
        <w:jc w:val="both"/>
        <w:rPr>
          <w:rFonts w:ascii="Arial" w:hAnsi="Arial" w:cs="Arial"/>
          <w:sz w:val="16"/>
          <w:szCs w:val="16"/>
        </w:rPr>
      </w:pPr>
      <w:r>
        <w:rPr>
          <w:rFonts w:ascii="Arial" w:hAnsi="Arial" w:cs="Arial"/>
          <w:sz w:val="16"/>
          <w:szCs w:val="16"/>
        </w:rPr>
        <w:t xml:space="preserve">analyse the ways audiences make meaning and how a range of audiences engage, interact and share different media artworks </w:t>
      </w:r>
    </w:p>
    <w:p w:rsidR="003A618A" w:rsidRDefault="003A618A">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b/>
          <w:bCs/>
          <w:sz w:val="16"/>
          <w:szCs w:val="16"/>
        </w:rPr>
        <w:t>Institutions</w:t>
      </w:r>
      <w:r>
        <w:rPr>
          <w:rFonts w:ascii="Arial" w:hAnsi="Arial" w:cs="Arial"/>
          <w:sz w:val="16"/>
          <w:szCs w:val="16"/>
        </w:rPr>
        <w:t>:</w:t>
      </w:r>
      <w:r>
        <w:rPr>
          <w:rFonts w:ascii="Arial" w:hAnsi="Arial" w:cs="Arial"/>
          <w:b/>
          <w:bCs/>
          <w:sz w:val="16"/>
          <w:szCs w:val="16"/>
        </w:rPr>
        <w:t xml:space="preserve"> individuals, communities and organisations</w:t>
      </w:r>
    </w:p>
    <w:p w:rsidR="003A618A" w:rsidRDefault="003A618A">
      <w:pPr>
        <w:widowControl w:val="0"/>
        <w:autoSpaceDE w:val="0"/>
        <w:autoSpaceDN w:val="0"/>
        <w:adjustRightInd w:val="0"/>
        <w:spacing w:after="0" w:line="50" w:lineRule="exact"/>
        <w:rPr>
          <w:rFonts w:ascii="Times New Roman" w:hAnsi="Times New Roman"/>
          <w:sz w:val="24"/>
          <w:szCs w:val="24"/>
        </w:rPr>
      </w:pPr>
    </w:p>
    <w:p w:rsidR="003A618A" w:rsidRDefault="003A618A" w:rsidP="003A618A">
      <w:pPr>
        <w:widowControl w:val="0"/>
        <w:numPr>
          <w:ilvl w:val="0"/>
          <w:numId w:val="44"/>
        </w:numPr>
        <w:tabs>
          <w:tab w:val="clear" w:pos="720"/>
          <w:tab w:val="num" w:pos="1621"/>
        </w:tabs>
        <w:overflowPunct w:val="0"/>
        <w:autoSpaceDE w:val="0"/>
        <w:autoSpaceDN w:val="0"/>
        <w:adjustRightInd w:val="0"/>
        <w:spacing w:after="0" w:line="271" w:lineRule="auto"/>
        <w:ind w:left="1620" w:right="900" w:hanging="368"/>
        <w:jc w:val="both"/>
        <w:rPr>
          <w:rFonts w:ascii="Arial" w:hAnsi="Arial" w:cs="Arial"/>
          <w:sz w:val="16"/>
          <w:szCs w:val="16"/>
        </w:rPr>
      </w:pPr>
      <w:r>
        <w:rPr>
          <w:rFonts w:ascii="Arial" w:hAnsi="Arial" w:cs="Arial"/>
          <w:sz w:val="16"/>
          <w:szCs w:val="16"/>
        </w:rPr>
        <w:t xml:space="preserve">the social and cultural contexts, both locally and globally, shaping purpose and processes to produce media artworks </w:t>
      </w:r>
    </w:p>
    <w:p w:rsidR="003A618A" w:rsidRDefault="003A618A" w:rsidP="003A618A">
      <w:pPr>
        <w:widowControl w:val="0"/>
        <w:numPr>
          <w:ilvl w:val="0"/>
          <w:numId w:val="44"/>
        </w:numPr>
        <w:tabs>
          <w:tab w:val="clear" w:pos="720"/>
          <w:tab w:val="num" w:pos="1621"/>
        </w:tabs>
        <w:overflowPunct w:val="0"/>
        <w:autoSpaceDE w:val="0"/>
        <w:autoSpaceDN w:val="0"/>
        <w:adjustRightInd w:val="0"/>
        <w:spacing w:after="0" w:line="272" w:lineRule="auto"/>
        <w:ind w:left="1620" w:right="880" w:hanging="368"/>
        <w:jc w:val="both"/>
        <w:rPr>
          <w:rFonts w:ascii="Arial" w:hAnsi="Arial" w:cs="Arial"/>
          <w:sz w:val="16"/>
          <w:szCs w:val="16"/>
        </w:rPr>
      </w:pPr>
      <w:r>
        <w:rPr>
          <w:rFonts w:ascii="Arial" w:hAnsi="Arial" w:cs="Arial"/>
          <w:sz w:val="16"/>
          <w:szCs w:val="16"/>
        </w:rPr>
        <w:t xml:space="preserve">the social and ethical role and behaviour of individuals, communities and organisations making, using and sharing media artworks, and the associated regulatory issues in a networked culture. </w:t>
      </w:r>
    </w:p>
    <w:p w:rsidR="003A618A" w:rsidRDefault="007866C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70208" behindDoc="1" locked="0" layoutInCell="0" allowOverlap="1">
                <wp:simplePos x="0" y="0"/>
                <wp:positionH relativeFrom="column">
                  <wp:posOffset>722630</wp:posOffset>
                </wp:positionH>
                <wp:positionV relativeFrom="paragraph">
                  <wp:posOffset>156845</wp:posOffset>
                </wp:positionV>
                <wp:extent cx="504698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6096">
                          <a:solidFill>
                            <a:srgbClr val="4F8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2.35pt" to="454.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" o:allowincell="f" strokecolor="#4f82bd" strokeweight=".48pt"/>
            </w:pict>
          </mc:Fallback>
        </mc:AlternateContent>
      </w:r>
    </w:p>
    <w:p w:rsidR="003A618A" w:rsidRDefault="003A618A">
      <w:pPr>
        <w:widowControl w:val="0"/>
        <w:autoSpaceDE w:val="0"/>
        <w:autoSpaceDN w:val="0"/>
        <w:adjustRightInd w:val="0"/>
        <w:spacing w:after="0" w:line="232" w:lineRule="exact"/>
        <w:rPr>
          <w:rFonts w:ascii="Times New Roman" w:hAnsi="Times New Roman"/>
          <w:sz w:val="24"/>
          <w:szCs w:val="24"/>
        </w:rPr>
      </w:pPr>
    </w:p>
    <w:p w:rsidR="003A618A" w:rsidRDefault="003A618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4F82BD"/>
          <w:sz w:val="26"/>
          <w:szCs w:val="26"/>
        </w:rPr>
        <w:t>Years 9 and 10 Achievement Standard</w:t>
      </w:r>
    </w:p>
    <w:p w:rsidR="003A618A" w:rsidRDefault="003A618A">
      <w:pPr>
        <w:widowControl w:val="0"/>
        <w:autoSpaceDE w:val="0"/>
        <w:autoSpaceDN w:val="0"/>
        <w:adjustRightInd w:val="0"/>
        <w:spacing w:after="0" w:line="250" w:lineRule="exact"/>
        <w:rPr>
          <w:rFonts w:ascii="Times New Roman" w:hAnsi="Times New Roman"/>
          <w:sz w:val="24"/>
          <w:szCs w:val="24"/>
        </w:rPr>
      </w:pPr>
    </w:p>
    <w:p w:rsidR="003A618A" w:rsidRDefault="003A618A">
      <w:pPr>
        <w:widowControl w:val="0"/>
        <w:overflowPunct w:val="0"/>
        <w:autoSpaceDE w:val="0"/>
        <w:autoSpaceDN w:val="0"/>
        <w:adjustRightInd w:val="0"/>
        <w:spacing w:after="0" w:line="284" w:lineRule="auto"/>
        <w:ind w:left="300" w:right="20"/>
        <w:rPr>
          <w:rFonts w:ascii="Times New Roman" w:hAnsi="Times New Roman"/>
          <w:sz w:val="24"/>
          <w:szCs w:val="24"/>
        </w:rPr>
      </w:pPr>
      <w:r>
        <w:rPr>
          <w:rFonts w:ascii="Arial" w:hAnsi="Arial" w:cs="Arial"/>
        </w:rPr>
        <w:t>By the end of Year 10, students analyse how social and cultural values and alternative points of view are portrayed in media artworks they make, interact with and distribute. They evaluate how genre and media conventions and technical and symbolic elements are manipulated to make representations and meaning. They evaluate how social, institutional and ethical issues influence the making and use of media artworks.</w:t>
      </w:r>
    </w:p>
    <w:p w:rsidR="003A618A" w:rsidRDefault="003A618A">
      <w:pPr>
        <w:widowControl w:val="0"/>
        <w:autoSpaceDE w:val="0"/>
        <w:autoSpaceDN w:val="0"/>
        <w:adjustRightInd w:val="0"/>
        <w:spacing w:after="0" w:line="78" w:lineRule="exact"/>
        <w:rPr>
          <w:rFonts w:ascii="Times New Roman" w:hAnsi="Times New Roman"/>
          <w:sz w:val="24"/>
          <w:szCs w:val="24"/>
        </w:rPr>
      </w:pPr>
    </w:p>
    <w:p w:rsidR="003A618A" w:rsidRDefault="003A618A">
      <w:pPr>
        <w:widowControl w:val="0"/>
        <w:overflowPunct w:val="0"/>
        <w:autoSpaceDE w:val="0"/>
        <w:autoSpaceDN w:val="0"/>
        <w:adjustRightInd w:val="0"/>
        <w:spacing w:after="0" w:line="304" w:lineRule="auto"/>
        <w:ind w:left="300"/>
        <w:rPr>
          <w:rFonts w:ascii="Times New Roman" w:hAnsi="Times New Roman"/>
          <w:sz w:val="24"/>
          <w:szCs w:val="24"/>
        </w:rPr>
      </w:pPr>
      <w:r>
        <w:rPr>
          <w:rFonts w:ascii="Arial" w:hAnsi="Arial" w:cs="Arial"/>
          <w:sz w:val="21"/>
          <w:szCs w:val="21"/>
        </w:rPr>
        <w:t>Students produce representations that communicate alternative points of view in media artworks for different community and institutional contexts. They manipulate genre and media conventions and integrate and shape the technical and symbolic elements for specific purposes, meaning and style. They collaboratively apply design, production and distribution processes.</w:t>
      </w: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31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80"/>
        <w:gridCol w:w="1440"/>
      </w:tblGrid>
      <w:tr w:rsidR="003A618A">
        <w:tblPrEx>
          <w:tblCellMar>
            <w:top w:w="0" w:type="dxa"/>
            <w:left w:w="0" w:type="dxa"/>
            <w:bottom w:w="0" w:type="dxa"/>
            <w:right w:w="0" w:type="dxa"/>
          </w:tblCellMar>
        </w:tblPrEx>
        <w:trPr>
          <w:trHeight w:val="290"/>
        </w:trPr>
        <w:tc>
          <w:tcPr>
            <w:tcW w:w="78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r>
              <w:rPr>
                <w:rFonts w:ascii="Arial" w:hAnsi="Arial" w:cs="Arial"/>
              </w:rPr>
              <w:t>Australian Curriculum: The Arts Foundation to Year 10 – 2 July 2013</w:t>
            </w:r>
          </w:p>
        </w:tc>
        <w:tc>
          <w:tcPr>
            <w:tcW w:w="144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rPr>
              <w:t>91</w:t>
            </w:r>
          </w:p>
        </w:tc>
      </w:tr>
    </w:tbl>
    <w:p w:rsidR="003A618A" w:rsidRDefault="003A618A">
      <w:pPr>
        <w:widowControl w:val="0"/>
        <w:autoSpaceDE w:val="0"/>
        <w:autoSpaceDN w:val="0"/>
        <w:adjustRightInd w:val="0"/>
        <w:spacing w:after="0" w:line="240" w:lineRule="auto"/>
        <w:rPr>
          <w:rFonts w:ascii="Times New Roman" w:hAnsi="Times New Roman"/>
          <w:sz w:val="24"/>
          <w:szCs w:val="24"/>
        </w:rPr>
        <w:sectPr w:rsidR="003A618A">
          <w:pgSz w:w="11900" w:h="16840"/>
          <w:pgMar w:top="1215" w:right="1420" w:bottom="414" w:left="840" w:header="720" w:footer="720" w:gutter="0"/>
          <w:cols w:space="720" w:equalWidth="0">
            <w:col w:w="9640"/>
          </w:cols>
          <w:noEndnote/>
        </w:sectPr>
      </w:pPr>
    </w:p>
    <w:tbl>
      <w:tblPr>
        <w:tblW w:w="10270" w:type="dxa"/>
        <w:tblLayout w:type="fixed"/>
        <w:tblCellMar>
          <w:left w:w="0" w:type="dxa"/>
          <w:right w:w="0" w:type="dxa"/>
        </w:tblCellMar>
        <w:tblLook w:val="0000" w:firstRow="0" w:lastRow="0" w:firstColumn="0" w:lastColumn="0" w:noHBand="0" w:noVBand="0"/>
      </w:tblPr>
      <w:tblGrid>
        <w:gridCol w:w="1800"/>
        <w:gridCol w:w="180"/>
        <w:gridCol w:w="680"/>
        <w:gridCol w:w="6060"/>
        <w:gridCol w:w="120"/>
        <w:gridCol w:w="40"/>
        <w:gridCol w:w="40"/>
        <w:gridCol w:w="20"/>
        <w:gridCol w:w="1280"/>
        <w:gridCol w:w="20"/>
        <w:gridCol w:w="30"/>
      </w:tblGrid>
      <w:tr w:rsidR="003A618A" w:rsidTr="00037631">
        <w:tblPrEx>
          <w:tblCellMar>
            <w:top w:w="0" w:type="dxa"/>
            <w:left w:w="0" w:type="dxa"/>
            <w:bottom w:w="0" w:type="dxa"/>
            <w:right w:w="0" w:type="dxa"/>
          </w:tblCellMar>
        </w:tblPrEx>
        <w:trPr>
          <w:trHeight w:val="390"/>
        </w:trPr>
        <w:tc>
          <w:tcPr>
            <w:tcW w:w="1980" w:type="dxa"/>
            <w:gridSpan w:val="2"/>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bookmarkStart w:id="23" w:name="page92"/>
            <w:bookmarkStart w:id="24" w:name="page133"/>
            <w:bookmarkEnd w:id="23"/>
            <w:bookmarkEnd w:id="24"/>
          </w:p>
        </w:tc>
        <w:tc>
          <w:tcPr>
            <w:tcW w:w="6960" w:type="dxa"/>
            <w:gridSpan w:val="6"/>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ind w:left="2400"/>
              <w:rPr>
                <w:rFonts w:ascii="Times New Roman" w:hAnsi="Times New Roman"/>
                <w:sz w:val="24"/>
                <w:szCs w:val="24"/>
              </w:rPr>
            </w:pPr>
            <w:r>
              <w:rPr>
                <w:rFonts w:ascii="Arial" w:hAnsi="Arial" w:cs="Arial"/>
                <w:b/>
                <w:bCs/>
                <w:color w:val="4F82BD"/>
                <w:sz w:val="28"/>
                <w:szCs w:val="28"/>
              </w:rPr>
              <w:t>Glossary</w:t>
            </w:r>
          </w:p>
        </w:tc>
        <w:tc>
          <w:tcPr>
            <w:tcW w:w="1300" w:type="dxa"/>
            <w:gridSpan w:val="2"/>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gridAfter w:val="1"/>
          <w:wAfter w:w="30" w:type="dxa"/>
          <w:trHeight w:val="138"/>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rsidP="00037631">
            <w:pPr>
              <w:rPr>
                <w:rFonts w:ascii="Times New Roman" w:hAnsi="Times New Roman"/>
                <w:sz w:val="11"/>
                <w:szCs w:val="11"/>
              </w:rPr>
            </w:pPr>
          </w:p>
        </w:tc>
        <w:tc>
          <w:tcPr>
            <w:tcW w:w="6940" w:type="dxa"/>
            <w:gridSpan w:val="5"/>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1320" w:type="dxa"/>
            <w:gridSpan w:val="3"/>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r>
      <w:tr w:rsidR="003A618A" w:rsidTr="00037631">
        <w:tblPrEx>
          <w:tblCellMar>
            <w:top w:w="0" w:type="dxa"/>
            <w:left w:w="0" w:type="dxa"/>
            <w:bottom w:w="0" w:type="dxa"/>
            <w:right w:w="0" w:type="dxa"/>
          </w:tblCellMar>
        </w:tblPrEx>
        <w:trPr>
          <w:gridAfter w:val="1"/>
          <w:wAfter w:w="30" w:type="dxa"/>
          <w:trHeight w:val="452"/>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codes</w:t>
            </w:r>
          </w:p>
        </w:tc>
        <w:tc>
          <w:tcPr>
            <w:tcW w:w="694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Media Arts, codes can be further broken down into technical codes</w:t>
            </w:r>
          </w:p>
        </w:tc>
        <w:tc>
          <w:tcPr>
            <w:tcW w:w="1320" w:type="dxa"/>
            <w:gridSpan w:val="3"/>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right="375"/>
              <w:jc w:val="right"/>
              <w:rPr>
                <w:rFonts w:ascii="Times New Roman" w:hAnsi="Times New Roman"/>
                <w:sz w:val="24"/>
                <w:szCs w:val="24"/>
              </w:rPr>
            </w:pPr>
            <w:r>
              <w:rPr>
                <w:rFonts w:ascii="Arial" w:hAnsi="Arial" w:cs="Arial"/>
                <w:sz w:val="20"/>
                <w:szCs w:val="20"/>
              </w:rPr>
              <w:t>(such as</w:t>
            </w:r>
          </w:p>
        </w:tc>
      </w:tr>
      <w:tr w:rsidR="003A618A" w:rsidTr="00037631">
        <w:tblPrEx>
          <w:tblCellMar>
            <w:top w:w="0" w:type="dxa"/>
            <w:left w:w="0" w:type="dxa"/>
            <w:bottom w:w="0" w:type="dxa"/>
            <w:right w:w="0" w:type="dxa"/>
          </w:tblCellMar>
        </w:tblPrEx>
        <w:trPr>
          <w:gridAfter w:val="1"/>
          <w:wAfter w:w="30" w:type="dxa"/>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camera angles, brush strokes, body movement) and symbolic codes (such as</w:t>
            </w:r>
          </w:p>
        </w:tc>
      </w:tr>
      <w:tr w:rsidR="003A618A" w:rsidTr="00037631">
        <w:tblPrEx>
          <w:tblCellMar>
            <w:top w:w="0" w:type="dxa"/>
            <w:left w:w="0" w:type="dxa"/>
            <w:bottom w:w="0" w:type="dxa"/>
            <w:right w:w="0" w:type="dxa"/>
          </w:tblCellMar>
        </w:tblPrEx>
        <w:trPr>
          <w:gridAfter w:val="1"/>
          <w:wAfter w:w="30" w:type="dxa"/>
          <w:trHeight w:val="265"/>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94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the language, dress, actions of characters, visual symbols)</w:t>
            </w:r>
          </w:p>
        </w:tc>
        <w:tc>
          <w:tcPr>
            <w:tcW w:w="1320" w:type="dxa"/>
            <w:gridSpan w:val="3"/>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r>
      <w:tr w:rsidR="003A618A" w:rsidTr="00037631">
        <w:tblPrEx>
          <w:tblCellMar>
            <w:top w:w="0" w:type="dxa"/>
            <w:left w:w="0" w:type="dxa"/>
            <w:bottom w:w="0" w:type="dxa"/>
            <w:right w:w="0" w:type="dxa"/>
          </w:tblCellMar>
        </w:tblPrEx>
        <w:trPr>
          <w:gridAfter w:val="1"/>
          <w:wAfter w:w="30" w:type="dxa"/>
          <w:trHeight w:val="277"/>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Visual Arts, accepted ways of arranging materials into familiar forms, such as</w:t>
            </w:r>
          </w:p>
        </w:tc>
      </w:tr>
      <w:tr w:rsidR="003A618A" w:rsidTr="00037631">
        <w:tblPrEx>
          <w:tblCellMar>
            <w:top w:w="0" w:type="dxa"/>
            <w:left w:w="0" w:type="dxa"/>
            <w:bottom w:w="0" w:type="dxa"/>
            <w:right w:w="0" w:type="dxa"/>
          </w:tblCellMar>
        </w:tblPrEx>
        <w:trPr>
          <w:gridAfter w:val="1"/>
          <w:wAfter w:w="30" w:type="dxa"/>
          <w:trHeight w:val="265"/>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94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print, painting, moving image or sculpture</w:t>
            </w:r>
          </w:p>
        </w:tc>
        <w:tc>
          <w:tcPr>
            <w:tcW w:w="1320" w:type="dxa"/>
            <w:gridSpan w:val="3"/>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r>
      <w:tr w:rsidR="003A618A" w:rsidTr="00037631">
        <w:tblPrEx>
          <w:tblCellMar>
            <w:top w:w="0" w:type="dxa"/>
            <w:left w:w="0" w:type="dxa"/>
            <w:bottom w:w="0" w:type="dxa"/>
            <w:right w:w="0" w:type="dxa"/>
          </w:tblCellMar>
        </w:tblPrEx>
        <w:trPr>
          <w:gridAfter w:val="1"/>
          <w:wAfter w:w="30" w:type="dxa"/>
          <w:trHeight w:val="216"/>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6940" w:type="dxa"/>
            <w:gridSpan w:val="5"/>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1320" w:type="dxa"/>
            <w:gridSpan w:val="3"/>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r>
      <w:tr w:rsidR="003A618A" w:rsidTr="00037631">
        <w:tblPrEx>
          <w:tblCellMar>
            <w:top w:w="0" w:type="dxa"/>
            <w:left w:w="0" w:type="dxa"/>
            <w:bottom w:w="0" w:type="dxa"/>
            <w:right w:w="0" w:type="dxa"/>
          </w:tblCellMar>
        </w:tblPrEx>
        <w:trPr>
          <w:gridAfter w:val="1"/>
          <w:wAfter w:w="30" w:type="dxa"/>
          <w:trHeight w:val="150"/>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3"/>
                <w:szCs w:val="13"/>
              </w:rPr>
            </w:pPr>
          </w:p>
        </w:tc>
      </w:tr>
      <w:tr w:rsidR="003A618A" w:rsidTr="00037631">
        <w:tblPrEx>
          <w:tblCellMar>
            <w:top w:w="0" w:type="dxa"/>
            <w:left w:w="0" w:type="dxa"/>
            <w:bottom w:w="0" w:type="dxa"/>
            <w:right w:w="0" w:type="dxa"/>
          </w:tblCellMar>
        </w:tblPrEx>
        <w:trPr>
          <w:gridAfter w:val="1"/>
          <w:wAfter w:w="30" w:type="dxa"/>
          <w:trHeight w:val="440"/>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conventions</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traditional or culturally accepted ways of doing things based on audience expectations.</w:t>
            </w:r>
          </w:p>
        </w:tc>
      </w:tr>
      <w:tr w:rsidR="003A618A" w:rsidTr="00037631">
        <w:tblPrEx>
          <w:tblCellMar>
            <w:top w:w="0" w:type="dxa"/>
            <w:left w:w="0" w:type="dxa"/>
            <w:bottom w:w="0" w:type="dxa"/>
            <w:right w:w="0" w:type="dxa"/>
          </w:tblCellMar>
        </w:tblPrEx>
        <w:trPr>
          <w:gridAfter w:val="1"/>
          <w:wAfter w:w="30" w:type="dxa"/>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Each art form has hundreds of conventions built up over time and widely accepted by</w:t>
            </w:r>
          </w:p>
        </w:tc>
      </w:tr>
      <w:tr w:rsidR="003A618A" w:rsidTr="00037631">
        <w:tblPrEx>
          <w:tblCellMar>
            <w:top w:w="0" w:type="dxa"/>
            <w:left w:w="0" w:type="dxa"/>
            <w:bottom w:w="0" w:type="dxa"/>
            <w:right w:w="0" w:type="dxa"/>
          </w:tblCellMar>
        </w:tblPrEx>
        <w:trPr>
          <w:gridAfter w:val="1"/>
          <w:wAfter w:w="30" w:type="dxa"/>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94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audiences</w:t>
            </w:r>
          </w:p>
        </w:tc>
        <w:tc>
          <w:tcPr>
            <w:tcW w:w="1320" w:type="dxa"/>
            <w:gridSpan w:val="3"/>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rsidTr="00037631">
        <w:tblPrEx>
          <w:tblCellMar>
            <w:top w:w="0" w:type="dxa"/>
            <w:left w:w="0" w:type="dxa"/>
            <w:bottom w:w="0" w:type="dxa"/>
            <w:right w:w="0" w:type="dxa"/>
          </w:tblCellMar>
        </w:tblPrEx>
        <w:trPr>
          <w:gridAfter w:val="1"/>
          <w:wAfter w:w="30" w:type="dxa"/>
          <w:trHeight w:val="135"/>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r>
      <w:tr w:rsidR="003A618A" w:rsidTr="00037631">
        <w:tblPrEx>
          <w:tblCellMar>
            <w:top w:w="0" w:type="dxa"/>
            <w:left w:w="0" w:type="dxa"/>
            <w:bottom w:w="0" w:type="dxa"/>
            <w:right w:w="0" w:type="dxa"/>
          </w:tblCellMar>
        </w:tblPrEx>
        <w:trPr>
          <w:trHeight w:val="472"/>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elements of</w:t>
            </w:r>
          </w:p>
        </w:tc>
        <w:tc>
          <w:tcPr>
            <w:tcW w:w="6960" w:type="dxa"/>
            <w:gridSpan w:val="6"/>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Also known as technical and symbolic elements:</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90"/>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media arts</w:t>
            </w:r>
          </w:p>
        </w:tc>
        <w:tc>
          <w:tcPr>
            <w:tcW w:w="680" w:type="dxa"/>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vMerge w:val="restart"/>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composition</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14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680" w:type="dxa"/>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6280" w:type="dxa"/>
            <w:gridSpan w:val="5"/>
            <w:vMerge/>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time</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3"/>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space</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3"/>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sound</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movement</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3"/>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2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0"/>
                <w:szCs w:val="20"/>
              </w:rPr>
              <w:t>lighting</w:t>
            </w:r>
          </w:p>
        </w:tc>
        <w:tc>
          <w:tcPr>
            <w:tcW w:w="1300" w:type="dxa"/>
            <w:gridSpan w:val="2"/>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100"/>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7580" w:type="dxa"/>
            <w:gridSpan w:val="7"/>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gridAfter w:val="2"/>
          <w:wAfter w:w="50" w:type="dxa"/>
          <w:trHeight w:val="75"/>
        </w:trPr>
        <w:tc>
          <w:tcPr>
            <w:tcW w:w="1800" w:type="dxa"/>
            <w:tcBorders>
              <w:top w:val="nil"/>
              <w:left w:val="nil"/>
              <w:bottom w:val="single" w:sz="8" w:space="0" w:color="auto"/>
              <w:right w:val="nil"/>
            </w:tcBorders>
            <w:vAlign w:val="bottom"/>
          </w:tcPr>
          <w:p w:rsidR="003A618A" w:rsidRDefault="003A618A" w:rsidP="00037631">
            <w:pPr>
              <w:rPr>
                <w:rFonts w:ascii="Times New Roman" w:hAnsi="Times New Roman"/>
                <w:sz w:val="6"/>
                <w:szCs w:val="6"/>
              </w:rPr>
            </w:pPr>
            <w:bookmarkStart w:id="25" w:name="page137"/>
            <w:bookmarkEnd w:id="25"/>
          </w:p>
        </w:tc>
        <w:tc>
          <w:tcPr>
            <w:tcW w:w="8420" w:type="dxa"/>
            <w:gridSpan w:val="8"/>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6"/>
                <w:szCs w:val="6"/>
              </w:rPr>
            </w:pPr>
          </w:p>
        </w:tc>
      </w:tr>
      <w:tr w:rsidR="003A618A" w:rsidTr="00037631">
        <w:tblPrEx>
          <w:tblCellMar>
            <w:top w:w="0" w:type="dxa"/>
            <w:left w:w="0" w:type="dxa"/>
            <w:bottom w:w="0" w:type="dxa"/>
            <w:right w:w="0" w:type="dxa"/>
          </w:tblCellMar>
        </w:tblPrEx>
        <w:trPr>
          <w:gridAfter w:val="2"/>
          <w:wAfter w:w="50" w:type="dxa"/>
          <w:trHeight w:val="465"/>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institutions</w:t>
            </w: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in Media Arts, organisations that enable and constrain media production and use</w:t>
            </w:r>
          </w:p>
        </w:tc>
      </w:tr>
      <w:tr w:rsidR="003A618A" w:rsidTr="00037631">
        <w:tblPrEx>
          <w:tblCellMar>
            <w:top w:w="0" w:type="dxa"/>
            <w:left w:w="0" w:type="dxa"/>
            <w:bottom w:w="0" w:type="dxa"/>
            <w:right w:w="0" w:type="dxa"/>
          </w:tblCellMar>
        </w:tblPrEx>
        <w:trPr>
          <w:gridAfter w:val="2"/>
          <w:wAfter w:w="50" w:type="dxa"/>
          <w:trHeight w:val="136"/>
        </w:trPr>
        <w:tc>
          <w:tcPr>
            <w:tcW w:w="18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8420" w:type="dxa"/>
            <w:gridSpan w:val="8"/>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r>
      <w:tr w:rsidR="003A618A" w:rsidTr="00037631">
        <w:tblPrEx>
          <w:tblCellMar>
            <w:top w:w="0" w:type="dxa"/>
            <w:left w:w="0" w:type="dxa"/>
            <w:bottom w:w="0" w:type="dxa"/>
            <w:right w:w="0" w:type="dxa"/>
          </w:tblCellMar>
        </w:tblPrEx>
        <w:trPr>
          <w:gridAfter w:val="2"/>
          <w:wAfter w:w="50" w:type="dxa"/>
          <w:trHeight w:val="438"/>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key concepts</w:t>
            </w: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color w:val="333333"/>
                <w:sz w:val="20"/>
                <w:szCs w:val="20"/>
              </w:rPr>
              <w:t xml:space="preserve">languages: </w:t>
            </w:r>
            <w:r>
              <w:rPr>
                <w:rFonts w:ascii="Arial" w:hAnsi="Arial" w:cs="Arial"/>
                <w:sz w:val="20"/>
                <w:szCs w:val="20"/>
              </w:rPr>
              <w:t>refers to the system of signs or symbols that media artworks use to</w:t>
            </w:r>
          </w:p>
        </w:tc>
      </w:tr>
      <w:tr w:rsidR="003A618A" w:rsidTr="00037631">
        <w:tblPrEx>
          <w:tblCellMar>
            <w:top w:w="0" w:type="dxa"/>
            <w:left w:w="0" w:type="dxa"/>
            <w:bottom w:w="0" w:type="dxa"/>
            <w:right w:w="0" w:type="dxa"/>
          </w:tblCellMar>
        </w:tblPrEx>
        <w:trPr>
          <w:gridAfter w:val="2"/>
          <w:wAfter w:w="50" w:type="dxa"/>
          <w:trHeight w:val="265"/>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(Media Arts)</w:t>
            </w: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communicate ideas and stories. The language system is a combination of symbolic</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codes and the technical form of media arts technologies. The language systems of</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media artworks use and control technical and symbolic elements to communicate</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meaning</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rsidTr="00037631">
        <w:tblPrEx>
          <w:tblCellMar>
            <w:top w:w="0" w:type="dxa"/>
            <w:left w:w="0" w:type="dxa"/>
            <w:bottom w:w="0" w:type="dxa"/>
            <w:right w:w="0" w:type="dxa"/>
          </w:tblCellMar>
        </w:tblPrEx>
        <w:trPr>
          <w:gridAfter w:val="2"/>
          <w:wAfter w:w="50" w:type="dxa"/>
          <w:trHeight w:val="465"/>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0"/>
                <w:szCs w:val="20"/>
              </w:rPr>
              <w:t xml:space="preserve">technologies: </w:t>
            </w:r>
            <w:r>
              <w:rPr>
                <w:rFonts w:ascii="Arial" w:hAnsi="Arial" w:cs="Arial"/>
                <w:sz w:val="20"/>
                <w:szCs w:val="20"/>
              </w:rPr>
              <w:t>the tools and processes which are essential for producing, accessing</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and distributing media</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rsidTr="00037631">
        <w:tblPrEx>
          <w:tblCellMar>
            <w:top w:w="0" w:type="dxa"/>
            <w:left w:w="0" w:type="dxa"/>
            <w:bottom w:w="0" w:type="dxa"/>
            <w:right w:w="0" w:type="dxa"/>
          </w:tblCellMar>
        </w:tblPrEx>
        <w:trPr>
          <w:gridAfter w:val="2"/>
          <w:wAfter w:w="50" w:type="dxa"/>
          <w:trHeight w:val="4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0"/>
                <w:szCs w:val="20"/>
              </w:rPr>
              <w:t xml:space="preserve">institutions: </w:t>
            </w:r>
            <w:r>
              <w:rPr>
                <w:rFonts w:ascii="Arial" w:hAnsi="Arial" w:cs="Arial"/>
                <w:sz w:val="20"/>
                <w:szCs w:val="20"/>
              </w:rPr>
              <w:t>the individuals, communities and organisations that influence, enable and</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constrain media production and use. Institutions are framed by the social, historical and</w:t>
            </w:r>
          </w:p>
        </w:tc>
      </w:tr>
      <w:tr w:rsidR="003A618A" w:rsidTr="00037631">
        <w:tblPrEx>
          <w:tblCellMar>
            <w:top w:w="0" w:type="dxa"/>
            <w:left w:w="0" w:type="dxa"/>
            <w:bottom w:w="0" w:type="dxa"/>
            <w:right w:w="0" w:type="dxa"/>
          </w:tblCellMar>
        </w:tblPrEx>
        <w:trPr>
          <w:gridAfter w:val="2"/>
          <w:wAfter w:w="50" w:type="dxa"/>
          <w:trHeight w:val="265"/>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cultural context</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r>
      <w:tr w:rsidR="003A618A" w:rsidTr="00037631">
        <w:tblPrEx>
          <w:tblCellMar>
            <w:top w:w="0" w:type="dxa"/>
            <w:left w:w="0" w:type="dxa"/>
            <w:bottom w:w="0" w:type="dxa"/>
            <w:right w:w="0" w:type="dxa"/>
          </w:tblCellMar>
        </w:tblPrEx>
        <w:trPr>
          <w:gridAfter w:val="2"/>
          <w:wAfter w:w="50" w:type="dxa"/>
          <w:trHeight w:val="4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sz w:val="20"/>
                <w:szCs w:val="20"/>
              </w:rPr>
              <w:t xml:space="preserve">audiences: </w:t>
            </w:r>
            <w:r>
              <w:rPr>
                <w:rFonts w:ascii="Arial" w:hAnsi="Arial" w:cs="Arial"/>
                <w:sz w:val="20"/>
                <w:szCs w:val="20"/>
              </w:rPr>
              <w:t>the individuals or groups for whom media artworks are made and who</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respond as consumers, citizens and creative individuals. audiences engage and</w:t>
            </w:r>
          </w:p>
        </w:tc>
      </w:tr>
      <w:tr w:rsidR="003A618A" w:rsidTr="00037631">
        <w:tblPrEx>
          <w:tblCellMar>
            <w:top w:w="0" w:type="dxa"/>
            <w:left w:w="0" w:type="dxa"/>
            <w:bottom w:w="0" w:type="dxa"/>
            <w:right w:w="0" w:type="dxa"/>
          </w:tblCellMar>
        </w:tblPrEx>
        <w:trPr>
          <w:gridAfter w:val="2"/>
          <w:wAfter w:w="50" w:type="dxa"/>
          <w:trHeight w:val="265"/>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interact based on expectation and experience</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r>
      <w:tr w:rsidR="003A618A" w:rsidTr="00037631">
        <w:tblPrEx>
          <w:tblCellMar>
            <w:top w:w="0" w:type="dxa"/>
            <w:left w:w="0" w:type="dxa"/>
            <w:bottom w:w="0" w:type="dxa"/>
            <w:right w:w="0" w:type="dxa"/>
          </w:tblCellMar>
        </w:tblPrEx>
        <w:trPr>
          <w:gridAfter w:val="2"/>
          <w:wAfter w:w="50" w:type="dxa"/>
          <w:trHeight w:val="4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420" w:type="dxa"/>
            <w:gridSpan w:val="8"/>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color w:val="333333"/>
                <w:sz w:val="20"/>
                <w:szCs w:val="20"/>
              </w:rPr>
              <w:t xml:space="preserve">representation: </w:t>
            </w:r>
            <w:r>
              <w:rPr>
                <w:rFonts w:ascii="Arial" w:hAnsi="Arial" w:cs="Arial"/>
                <w:sz w:val="20"/>
                <w:szCs w:val="20"/>
              </w:rPr>
              <w:t>the act of representing people, places and times, shared social values</w:t>
            </w: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and beliefs through images, sounds and text, or a combination of these. The</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rsidTr="00037631">
        <w:tblPrEx>
          <w:tblCellMar>
            <w:top w:w="0" w:type="dxa"/>
            <w:left w:w="0" w:type="dxa"/>
            <w:bottom w:w="0" w:type="dxa"/>
            <w:right w:w="0" w:type="dxa"/>
          </w:tblCellMar>
        </w:tblPrEx>
        <w:trPr>
          <w:gridAfter w:val="2"/>
          <w:wAfter w:w="50" w:type="dxa"/>
          <w:trHeight w:val="264"/>
        </w:trPr>
        <w:tc>
          <w:tcPr>
            <w:tcW w:w="180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7080" w:type="dxa"/>
            <w:gridSpan w:val="5"/>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sz w:val="20"/>
                <w:szCs w:val="20"/>
              </w:rPr>
              <w:t>representations are a constructed reality</w:t>
            </w:r>
          </w:p>
        </w:tc>
        <w:tc>
          <w:tcPr>
            <w:tcW w:w="134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rPr>
            </w:pPr>
          </w:p>
        </w:tc>
      </w:tr>
      <w:tr w:rsidR="003A618A" w:rsidTr="00037631">
        <w:tblPrEx>
          <w:tblCellMar>
            <w:top w:w="0" w:type="dxa"/>
            <w:left w:w="0" w:type="dxa"/>
            <w:bottom w:w="0" w:type="dxa"/>
            <w:right w:w="0" w:type="dxa"/>
          </w:tblCellMar>
        </w:tblPrEx>
        <w:trPr>
          <w:gridAfter w:val="2"/>
          <w:wAfter w:w="50" w:type="dxa"/>
          <w:trHeight w:val="601"/>
        </w:trPr>
        <w:tc>
          <w:tcPr>
            <w:tcW w:w="1800" w:type="dxa"/>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420" w:type="dxa"/>
            <w:gridSpan w:val="8"/>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r>
      <w:tr w:rsidR="003A618A" w:rsidTr="00037631">
        <w:tblPrEx>
          <w:tblCellMar>
            <w:top w:w="0" w:type="dxa"/>
            <w:left w:w="0" w:type="dxa"/>
            <w:bottom w:w="0" w:type="dxa"/>
            <w:right w:w="0" w:type="dxa"/>
          </w:tblCellMar>
        </w:tblPrEx>
        <w:trPr>
          <w:trHeight w:val="572"/>
        </w:trPr>
        <w:tc>
          <w:tcPr>
            <w:tcW w:w="8720" w:type="dxa"/>
            <w:gridSpan w:val="4"/>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bookmarkStart w:id="26" w:name="page138"/>
            <w:bookmarkEnd w:id="26"/>
          </w:p>
        </w:tc>
        <w:tc>
          <w:tcPr>
            <w:tcW w:w="1520" w:type="dxa"/>
            <w:gridSpan w:val="6"/>
            <w:tcBorders>
              <w:top w:val="nil"/>
              <w:left w:val="nil"/>
              <w:bottom w:val="nil"/>
              <w:right w:val="nil"/>
            </w:tcBorders>
            <w:vAlign w:val="bottom"/>
          </w:tcPr>
          <w:p w:rsidR="003A618A" w:rsidRDefault="003A618A">
            <w:pPr>
              <w:widowControl w:val="0"/>
              <w:autoSpaceDE w:val="0"/>
              <w:autoSpaceDN w:val="0"/>
              <w:adjustRightInd w:val="0"/>
              <w:spacing w:after="0" w:line="240" w:lineRule="auto"/>
              <w:ind w:right="810"/>
              <w:jc w:val="right"/>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0"/>
        </w:trPr>
        <w:tc>
          <w:tcPr>
            <w:tcW w:w="1980" w:type="dxa"/>
            <w:gridSpan w:val="2"/>
            <w:tcBorders>
              <w:top w:val="single" w:sz="8" w:space="0" w:color="auto"/>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27" w:name="page139"/>
            <w:bookmarkEnd w:id="27"/>
            <w:r>
              <w:rPr>
                <w:rFonts w:ascii="Arial" w:hAnsi="Arial" w:cs="Arial"/>
              </w:rPr>
              <w:t>representation</w:t>
            </w:r>
          </w:p>
        </w:tc>
        <w:tc>
          <w:tcPr>
            <w:tcW w:w="8260" w:type="dxa"/>
            <w:gridSpan w:val="8"/>
            <w:tcBorders>
              <w:top w:val="single" w:sz="8" w:space="0" w:color="auto"/>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the expression or designation of a character, place, idea, image or information by some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other term, character, symbol, diagram, image, sound or combination of visual and</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aural expression, based on shared social values and beliefs:</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7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Media Arts, one of the five key concepts</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7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a concept in Visual Arts</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116"/>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6860" w:type="dxa"/>
            <w:gridSpan w:val="3"/>
            <w:tcBorders>
              <w:top w:val="nil"/>
              <w:left w:val="nil"/>
              <w:bottom w:val="single" w:sz="8" w:space="0" w:color="auto"/>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1400" w:type="dxa"/>
            <w:gridSpan w:val="5"/>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3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sequence</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the linking together of series of ideas, much like words are linked together to form</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sentences and paragraphs:</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397"/>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Dance, a choreographic device where movements are linked together to form</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5"/>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a series of movements/phrases</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7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Media Arts, a series of still and/or moving images with or without sound are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intentionally put into an order</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7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4"/>
                <w:szCs w:val="24"/>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440"/>
              <w:rPr>
                <w:rFonts w:ascii="Times New Roman" w:hAnsi="Times New Roman"/>
                <w:sz w:val="24"/>
                <w:szCs w:val="24"/>
              </w:rPr>
            </w:pPr>
            <w:r>
              <w:rPr>
                <w:rFonts w:ascii="Arial" w:hAnsi="Arial" w:cs="Arial"/>
                <w:sz w:val="20"/>
                <w:szCs w:val="20"/>
              </w:rPr>
              <w:t>in Music, a melodic, rhythmic or harmonic pattern. It can also describe the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73"/>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23"/>
                <w:szCs w:val="23"/>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ind w:left="800"/>
              <w:rPr>
                <w:rFonts w:ascii="Times New Roman" w:hAnsi="Times New Roman"/>
                <w:sz w:val="24"/>
                <w:szCs w:val="24"/>
              </w:rPr>
            </w:pPr>
            <w:r>
              <w:rPr>
                <w:rFonts w:ascii="Arial" w:hAnsi="Arial" w:cs="Arial"/>
                <w:sz w:val="20"/>
                <w:szCs w:val="20"/>
              </w:rPr>
              <w:t>process or product of arranging blocks of music using ‘sequencing’ software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47"/>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story principles</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in Media Arts, selecting and organising the elements of structure, intent, characters,</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settings and points of view within the conventions of a genre, such as a Hollywood love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6860" w:type="dxa"/>
            <w:gridSpan w:val="3"/>
            <w:tcBorders>
              <w:top w:val="nil"/>
              <w:left w:val="nil"/>
              <w:bottom w:val="nil"/>
              <w:right w:val="nil"/>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story that follows a pattern of boy meets girl, boy loses girl, boy gets girl</w:t>
            </w:r>
          </w:p>
        </w:tc>
        <w:tc>
          <w:tcPr>
            <w:tcW w:w="1400" w:type="dxa"/>
            <w:gridSpan w:val="5"/>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136"/>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3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bookmarkStart w:id="28" w:name="page140"/>
            <w:bookmarkEnd w:id="28"/>
            <w:r>
              <w:rPr>
                <w:rFonts w:ascii="Arial" w:hAnsi="Arial" w:cs="Arial"/>
              </w:rPr>
              <w:t>technologies</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the tools and equipment that can be materials for making and responding. One of the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rPr>
            </w:pP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five key concepts in Media Arts</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216"/>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38"/>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visual</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combinations of components and approaches, such as combinations of elements, design</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317"/>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conventions</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principles, composition and style</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136"/>
        </w:trPr>
        <w:tc>
          <w:tcPr>
            <w:tcW w:w="1980" w:type="dxa"/>
            <w:gridSpan w:val="2"/>
            <w:tcBorders>
              <w:top w:val="nil"/>
              <w:left w:val="single" w:sz="8" w:space="0" w:color="auto"/>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8260" w:type="dxa"/>
            <w:gridSpan w:val="8"/>
            <w:tcBorders>
              <w:top w:val="nil"/>
              <w:left w:val="nil"/>
              <w:bottom w:val="single" w:sz="8" w:space="0" w:color="auto"/>
              <w:right w:val="single" w:sz="8" w:space="0" w:color="auto"/>
            </w:tcBorders>
            <w:vAlign w:val="bottom"/>
          </w:tcPr>
          <w:p w:rsidR="003A618A" w:rsidRDefault="003A618A">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r w:rsidR="003A618A" w:rsidTr="00037631">
        <w:tblPrEx>
          <w:tblCellMar>
            <w:top w:w="0" w:type="dxa"/>
            <w:left w:w="0" w:type="dxa"/>
            <w:bottom w:w="0" w:type="dxa"/>
            <w:right w:w="0" w:type="dxa"/>
          </w:tblCellMar>
        </w:tblPrEx>
        <w:trPr>
          <w:trHeight w:val="464"/>
        </w:trPr>
        <w:tc>
          <w:tcPr>
            <w:tcW w:w="1980" w:type="dxa"/>
            <w:gridSpan w:val="2"/>
            <w:tcBorders>
              <w:top w:val="nil"/>
              <w:left w:val="single" w:sz="8" w:space="0" w:color="auto"/>
              <w:bottom w:val="nil"/>
              <w:right w:val="single" w:sz="8" w:space="0" w:color="auto"/>
            </w:tcBorders>
            <w:vAlign w:val="bottom"/>
          </w:tcPr>
          <w:p w:rsidR="003A618A" w:rsidRDefault="003A618A">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visual devices</w:t>
            </w:r>
          </w:p>
        </w:tc>
        <w:tc>
          <w:tcPr>
            <w:tcW w:w="8260" w:type="dxa"/>
            <w:gridSpan w:val="8"/>
            <w:tcBorders>
              <w:top w:val="nil"/>
              <w:left w:val="nil"/>
              <w:bottom w:val="nil"/>
              <w:right w:val="single" w:sz="8" w:space="0" w:color="auto"/>
            </w:tcBorders>
            <w:vAlign w:val="bottom"/>
          </w:tcPr>
          <w:p w:rsidR="003A618A" w:rsidRDefault="003A618A">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sz w:val="20"/>
                <w:szCs w:val="20"/>
              </w:rPr>
              <w:t>combinations of approaches or techniques in compositions and representations</w:t>
            </w:r>
          </w:p>
        </w:tc>
        <w:tc>
          <w:tcPr>
            <w:tcW w:w="30" w:type="dxa"/>
            <w:tcBorders>
              <w:top w:val="nil"/>
              <w:left w:val="nil"/>
              <w:bottom w:val="nil"/>
              <w:right w:val="nil"/>
            </w:tcBorders>
            <w:vAlign w:val="bottom"/>
          </w:tcPr>
          <w:p w:rsidR="003A618A" w:rsidRDefault="003A618A">
            <w:pPr>
              <w:widowControl w:val="0"/>
              <w:autoSpaceDE w:val="0"/>
              <w:autoSpaceDN w:val="0"/>
              <w:adjustRightInd w:val="0"/>
              <w:spacing w:after="0" w:line="240" w:lineRule="auto"/>
              <w:rPr>
                <w:rFonts w:ascii="Times New Roman" w:hAnsi="Times New Roman"/>
                <w:sz w:val="2"/>
                <w:szCs w:val="2"/>
              </w:rPr>
            </w:pPr>
          </w:p>
        </w:tc>
      </w:tr>
    </w:tbl>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200" w:lineRule="exact"/>
        <w:rPr>
          <w:rFonts w:ascii="Times New Roman" w:hAnsi="Times New Roman"/>
          <w:sz w:val="24"/>
          <w:szCs w:val="24"/>
        </w:rPr>
      </w:pPr>
    </w:p>
    <w:p w:rsidR="003A618A" w:rsidRDefault="003A618A">
      <w:pPr>
        <w:widowControl w:val="0"/>
        <w:autoSpaceDE w:val="0"/>
        <w:autoSpaceDN w:val="0"/>
        <w:adjustRightInd w:val="0"/>
        <w:spacing w:after="0" w:line="1" w:lineRule="exact"/>
        <w:rPr>
          <w:rFonts w:ascii="Times New Roman" w:hAnsi="Times New Roman"/>
          <w:sz w:val="24"/>
          <w:szCs w:val="24"/>
        </w:rPr>
      </w:pPr>
    </w:p>
    <w:p w:rsidR="00037631" w:rsidRDefault="00037631">
      <w:pPr>
        <w:widowControl w:val="0"/>
        <w:autoSpaceDE w:val="0"/>
        <w:autoSpaceDN w:val="0"/>
        <w:adjustRightInd w:val="0"/>
        <w:spacing w:after="0" w:line="1" w:lineRule="exact"/>
        <w:rPr>
          <w:rFonts w:ascii="Times New Roman" w:hAnsi="Times New Roman"/>
          <w:sz w:val="24"/>
          <w:szCs w:val="24"/>
        </w:rPr>
      </w:pPr>
    </w:p>
    <w:sectPr w:rsidR="00037631">
      <w:pgSz w:w="11900" w:h="16840"/>
      <w:pgMar w:top="1141" w:right="840" w:bottom="414" w:left="840" w:header="720" w:footer="720" w:gutter="0"/>
      <w:cols w:space="720" w:equalWidth="0">
        <w:col w:w="10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90"/>
    <w:multiLevelType w:val="hybridMultilevel"/>
    <w:tmpl w:val="00002A38"/>
    <w:lvl w:ilvl="0" w:tplc="000007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DE5"/>
    <w:multiLevelType w:val="hybridMultilevel"/>
    <w:tmpl w:val="00006F3C"/>
    <w:lvl w:ilvl="0" w:tplc="00006C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EA9"/>
    <w:multiLevelType w:val="hybridMultilevel"/>
    <w:tmpl w:val="00003F0B"/>
    <w:lvl w:ilvl="0" w:tplc="000030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CDF"/>
    <w:multiLevelType w:val="hybridMultilevel"/>
    <w:tmpl w:val="000027DA"/>
    <w:lvl w:ilvl="0" w:tplc="00000E2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BA5"/>
    <w:multiLevelType w:val="hybridMultilevel"/>
    <w:tmpl w:val="000028E2"/>
    <w:lvl w:ilvl="0" w:tplc="00002F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F97"/>
    <w:multiLevelType w:val="hybridMultilevel"/>
    <w:tmpl w:val="0000658C"/>
    <w:lvl w:ilvl="0" w:tplc="0000412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963"/>
    <w:multiLevelType w:val="hybridMultilevel"/>
    <w:tmpl w:val="000026B1"/>
    <w:lvl w:ilvl="0" w:tplc="0000462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0BF"/>
    <w:multiLevelType w:val="hybridMultilevel"/>
    <w:tmpl w:val="0000169A"/>
    <w:lvl w:ilvl="0" w:tplc="00002FE7">
      <w:start w:val="1"/>
      <w:numFmt w:val="bullet"/>
      <w:lvlText w:val="-"/>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1D1"/>
    <w:multiLevelType w:val="hybridMultilevel"/>
    <w:tmpl w:val="000010D9"/>
    <w:lvl w:ilvl="0" w:tplc="00006C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3B1"/>
    <w:multiLevelType w:val="hybridMultilevel"/>
    <w:tmpl w:val="0000293B"/>
    <w:lvl w:ilvl="0" w:tplc="00000D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76D"/>
    <w:multiLevelType w:val="hybridMultilevel"/>
    <w:tmpl w:val="0000113E"/>
    <w:lvl w:ilvl="0" w:tplc="0000246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68F5"/>
    <w:multiLevelType w:val="hybridMultilevel"/>
    <w:tmpl w:val="000045C5"/>
    <w:lvl w:ilvl="0" w:tplc="00003960">
      <w:start w:val="1"/>
      <w:numFmt w:val="bullet"/>
      <w:lvlText w:val="-"/>
      <w:lvlJc w:val="left"/>
      <w:pPr>
        <w:tabs>
          <w:tab w:val="num" w:pos="720"/>
        </w:tabs>
        <w:ind w:left="720" w:hanging="360"/>
      </w:pPr>
    </w:lvl>
    <w:lvl w:ilvl="1" w:tplc="0000345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EA1"/>
    <w:multiLevelType w:val="hybridMultilevel"/>
    <w:tmpl w:val="00004C66"/>
    <w:lvl w:ilvl="0" w:tplc="00005C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5C1"/>
    <w:multiLevelType w:val="hybridMultilevel"/>
    <w:tmpl w:val="0000468C"/>
    <w:lvl w:ilvl="0" w:tplc="000054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7"/>
  </w:num>
  <w:num w:numId="2">
    <w:abstractNumId w:val="19"/>
  </w:num>
  <w:num w:numId="3">
    <w:abstractNumId w:val="21"/>
  </w:num>
  <w:num w:numId="4">
    <w:abstractNumId w:val="26"/>
  </w:num>
  <w:num w:numId="5">
    <w:abstractNumId w:val="17"/>
  </w:num>
  <w:num w:numId="6">
    <w:abstractNumId w:val="3"/>
  </w:num>
  <w:num w:numId="7">
    <w:abstractNumId w:val="31"/>
  </w:num>
  <w:num w:numId="8">
    <w:abstractNumId w:val="2"/>
  </w:num>
  <w:num w:numId="9">
    <w:abstractNumId w:val="34"/>
  </w:num>
  <w:num w:numId="10">
    <w:abstractNumId w:val="7"/>
  </w:num>
  <w:num w:numId="11">
    <w:abstractNumId w:val="5"/>
  </w:num>
  <w:num w:numId="12">
    <w:abstractNumId w:val="8"/>
  </w:num>
  <w:num w:numId="13">
    <w:abstractNumId w:val="39"/>
  </w:num>
  <w:num w:numId="14">
    <w:abstractNumId w:val="42"/>
  </w:num>
  <w:num w:numId="15">
    <w:abstractNumId w:val="32"/>
  </w:num>
  <w:num w:numId="16">
    <w:abstractNumId w:val="43"/>
  </w:num>
  <w:num w:numId="17">
    <w:abstractNumId w:val="24"/>
  </w:num>
  <w:num w:numId="18">
    <w:abstractNumId w:val="14"/>
  </w:num>
  <w:num w:numId="19">
    <w:abstractNumId w:val="41"/>
  </w:num>
  <w:num w:numId="20">
    <w:abstractNumId w:val="4"/>
  </w:num>
  <w:num w:numId="21">
    <w:abstractNumId w:val="12"/>
  </w:num>
  <w:num w:numId="22">
    <w:abstractNumId w:val="10"/>
  </w:num>
  <w:num w:numId="23">
    <w:abstractNumId w:val="20"/>
  </w:num>
  <w:num w:numId="24">
    <w:abstractNumId w:val="28"/>
  </w:num>
  <w:num w:numId="25">
    <w:abstractNumId w:val="37"/>
  </w:num>
  <w:num w:numId="26">
    <w:abstractNumId w:val="13"/>
  </w:num>
  <w:num w:numId="27">
    <w:abstractNumId w:val="16"/>
  </w:num>
  <w:num w:numId="28">
    <w:abstractNumId w:val="22"/>
  </w:num>
  <w:num w:numId="29">
    <w:abstractNumId w:val="30"/>
  </w:num>
  <w:num w:numId="30">
    <w:abstractNumId w:val="0"/>
  </w:num>
  <w:num w:numId="31">
    <w:abstractNumId w:val="23"/>
  </w:num>
  <w:num w:numId="32">
    <w:abstractNumId w:val="38"/>
  </w:num>
  <w:num w:numId="33">
    <w:abstractNumId w:val="35"/>
  </w:num>
  <w:num w:numId="34">
    <w:abstractNumId w:val="29"/>
  </w:num>
  <w:num w:numId="35">
    <w:abstractNumId w:val="1"/>
  </w:num>
  <w:num w:numId="36">
    <w:abstractNumId w:val="9"/>
  </w:num>
  <w:num w:numId="37">
    <w:abstractNumId w:val="25"/>
  </w:num>
  <w:num w:numId="38">
    <w:abstractNumId w:val="15"/>
  </w:num>
  <w:num w:numId="39">
    <w:abstractNumId w:val="40"/>
  </w:num>
  <w:num w:numId="40">
    <w:abstractNumId w:val="11"/>
  </w:num>
  <w:num w:numId="41">
    <w:abstractNumId w:val="36"/>
  </w:num>
  <w:num w:numId="42">
    <w:abstractNumId w:val="18"/>
  </w:num>
  <w:num w:numId="43">
    <w:abstractNumId w:val="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31"/>
    <w:rsid w:val="00037631"/>
    <w:rsid w:val="003A618A"/>
    <w:rsid w:val="007866C7"/>
    <w:rsid w:val="009E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10282</Words>
  <Characters>58612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Brindal</dc:creator>
  <cp:lastModifiedBy>Grant Brindal</cp:lastModifiedBy>
  <cp:revision>2</cp:revision>
  <dcterms:created xsi:type="dcterms:W3CDTF">2014-02-15T00:54:00Z</dcterms:created>
  <dcterms:modified xsi:type="dcterms:W3CDTF">2014-02-15T00:54:00Z</dcterms:modified>
</cp:coreProperties>
</file>